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6B" w:rsidRPr="008E3803" w:rsidRDefault="00DD09D7" w:rsidP="007848E2">
      <w:pPr>
        <w:jc w:val="center"/>
        <w:rPr>
          <w:b/>
          <w:i/>
          <w:sz w:val="28"/>
          <w:szCs w:val="28"/>
        </w:rPr>
      </w:pPr>
      <w:r w:rsidRPr="008E3803">
        <w:rPr>
          <w:b/>
          <w:noProof/>
          <w:sz w:val="28"/>
          <w:szCs w:val="28"/>
          <w:u w:val="single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3204210</wp:posOffset>
            </wp:positionV>
            <wp:extent cx="2218055" cy="119697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196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E3803">
        <w:rPr>
          <w:b/>
          <w:noProof/>
          <w:sz w:val="28"/>
          <w:szCs w:val="28"/>
          <w:u w:val="single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3204210</wp:posOffset>
            </wp:positionV>
            <wp:extent cx="2218055" cy="1196975"/>
            <wp:effectExtent l="1905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196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E3803">
        <w:rPr>
          <w:b/>
          <w:noProof/>
          <w:sz w:val="28"/>
          <w:szCs w:val="28"/>
          <w:u w:val="single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3204210</wp:posOffset>
            </wp:positionV>
            <wp:extent cx="2218055" cy="1196975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196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4019" w:rsidRPr="008E3803">
        <w:rPr>
          <w:b/>
          <w:i/>
          <w:sz w:val="28"/>
          <w:szCs w:val="28"/>
        </w:rPr>
        <w:t>Публичный отчет</w:t>
      </w:r>
    </w:p>
    <w:p w:rsidR="008E3803" w:rsidRDefault="00544019" w:rsidP="006F1BBD">
      <w:pPr>
        <w:jc w:val="center"/>
        <w:rPr>
          <w:b/>
          <w:i/>
          <w:sz w:val="28"/>
          <w:szCs w:val="28"/>
        </w:rPr>
      </w:pPr>
      <w:r w:rsidRPr="008E3803">
        <w:rPr>
          <w:b/>
          <w:i/>
          <w:sz w:val="28"/>
          <w:szCs w:val="28"/>
        </w:rPr>
        <w:t>о деятельности Муниципального</w:t>
      </w:r>
      <w:r w:rsidR="007848E2" w:rsidRPr="008E3803">
        <w:rPr>
          <w:b/>
          <w:i/>
          <w:sz w:val="28"/>
          <w:szCs w:val="28"/>
        </w:rPr>
        <w:t xml:space="preserve"> государственно – общественного</w:t>
      </w:r>
    </w:p>
    <w:p w:rsidR="008E3803" w:rsidRDefault="007848E2" w:rsidP="006F1BBD">
      <w:pPr>
        <w:jc w:val="center"/>
        <w:rPr>
          <w:b/>
          <w:i/>
          <w:sz w:val="28"/>
          <w:szCs w:val="28"/>
        </w:rPr>
      </w:pPr>
      <w:r w:rsidRPr="008E3803">
        <w:rPr>
          <w:b/>
          <w:i/>
          <w:sz w:val="28"/>
          <w:szCs w:val="28"/>
        </w:rPr>
        <w:t xml:space="preserve"> совета по развитию образования</w:t>
      </w:r>
      <w:r w:rsidR="00544019" w:rsidRPr="008E3803">
        <w:rPr>
          <w:b/>
          <w:i/>
          <w:sz w:val="28"/>
          <w:szCs w:val="28"/>
        </w:rPr>
        <w:t xml:space="preserve"> города Новоалтайска </w:t>
      </w:r>
    </w:p>
    <w:p w:rsidR="00544019" w:rsidRPr="008E3803" w:rsidRDefault="00544019" w:rsidP="006F1BBD">
      <w:pPr>
        <w:jc w:val="center"/>
        <w:rPr>
          <w:b/>
          <w:i/>
          <w:sz w:val="28"/>
          <w:szCs w:val="28"/>
        </w:rPr>
      </w:pPr>
      <w:r w:rsidRPr="008E3803">
        <w:rPr>
          <w:b/>
          <w:i/>
          <w:sz w:val="28"/>
          <w:szCs w:val="28"/>
        </w:rPr>
        <w:t>Алтайского края</w:t>
      </w:r>
      <w:r w:rsidR="007848E2" w:rsidRPr="008E3803">
        <w:rPr>
          <w:b/>
          <w:i/>
          <w:sz w:val="28"/>
          <w:szCs w:val="28"/>
        </w:rPr>
        <w:t xml:space="preserve"> </w:t>
      </w:r>
      <w:r w:rsidR="006F1BBD" w:rsidRPr="008E3803">
        <w:rPr>
          <w:b/>
          <w:i/>
          <w:sz w:val="28"/>
          <w:szCs w:val="28"/>
        </w:rPr>
        <w:t xml:space="preserve"> </w:t>
      </w:r>
      <w:r w:rsidRPr="008E3803">
        <w:rPr>
          <w:b/>
          <w:i/>
          <w:sz w:val="28"/>
          <w:szCs w:val="28"/>
        </w:rPr>
        <w:t>за 2009 год</w:t>
      </w:r>
    </w:p>
    <w:p w:rsidR="00B11892" w:rsidRPr="008E3803" w:rsidRDefault="00B11892" w:rsidP="003F74A3">
      <w:pPr>
        <w:jc w:val="center"/>
        <w:rPr>
          <w:b/>
          <w:i/>
          <w:sz w:val="28"/>
          <w:szCs w:val="28"/>
        </w:rPr>
      </w:pPr>
    </w:p>
    <w:p w:rsidR="00B11892" w:rsidRPr="008E3803" w:rsidRDefault="003F74A3" w:rsidP="003F74A3">
      <w:pPr>
        <w:jc w:val="center"/>
        <w:rPr>
          <w:b/>
          <w:i/>
          <w:sz w:val="28"/>
          <w:szCs w:val="28"/>
        </w:rPr>
      </w:pPr>
      <w:r w:rsidRPr="008E3803">
        <w:rPr>
          <w:b/>
          <w:i/>
          <w:sz w:val="28"/>
          <w:szCs w:val="28"/>
        </w:rPr>
        <w:t xml:space="preserve">Уважаемые педагогические работники, </w:t>
      </w:r>
    </w:p>
    <w:p w:rsidR="002556AE" w:rsidRPr="008E3803" w:rsidRDefault="007848E2" w:rsidP="002556AE">
      <w:pPr>
        <w:jc w:val="center"/>
        <w:rPr>
          <w:b/>
          <w:i/>
          <w:sz w:val="28"/>
          <w:szCs w:val="28"/>
        </w:rPr>
      </w:pPr>
      <w:r w:rsidRPr="008E3803">
        <w:rPr>
          <w:b/>
          <w:i/>
          <w:sz w:val="28"/>
          <w:szCs w:val="28"/>
        </w:rPr>
        <w:t>родители,</w:t>
      </w:r>
      <w:r w:rsidR="003F74A3" w:rsidRPr="008E3803">
        <w:rPr>
          <w:b/>
          <w:i/>
          <w:sz w:val="28"/>
          <w:szCs w:val="28"/>
        </w:rPr>
        <w:t xml:space="preserve"> социальные партнёры и представители общественности!</w:t>
      </w:r>
    </w:p>
    <w:p w:rsidR="002556AE" w:rsidRPr="008E3803" w:rsidRDefault="002556AE" w:rsidP="002556AE">
      <w:pPr>
        <w:jc w:val="center"/>
        <w:rPr>
          <w:b/>
          <w:i/>
          <w:sz w:val="28"/>
          <w:szCs w:val="28"/>
        </w:rPr>
      </w:pPr>
    </w:p>
    <w:p w:rsidR="003F74A3" w:rsidRPr="008E3803" w:rsidRDefault="003F74A3" w:rsidP="002556AE">
      <w:pPr>
        <w:ind w:firstLine="709"/>
        <w:rPr>
          <w:sz w:val="28"/>
          <w:szCs w:val="28"/>
        </w:rPr>
      </w:pPr>
      <w:r w:rsidRPr="008E3803">
        <w:rPr>
          <w:sz w:val="28"/>
          <w:szCs w:val="28"/>
        </w:rPr>
        <w:t>Данный Публичный отчет подготовлен с целью:</w:t>
      </w:r>
    </w:p>
    <w:p w:rsidR="003F74A3" w:rsidRPr="008E3803" w:rsidRDefault="003F74A3" w:rsidP="003F74A3">
      <w:pPr>
        <w:jc w:val="both"/>
        <w:rPr>
          <w:sz w:val="28"/>
          <w:szCs w:val="28"/>
        </w:rPr>
      </w:pPr>
      <w:r w:rsidRPr="008E3803">
        <w:rPr>
          <w:sz w:val="28"/>
          <w:szCs w:val="28"/>
        </w:rPr>
        <w:t>-  обеспечения информационной открытости;</w:t>
      </w:r>
    </w:p>
    <w:p w:rsidR="003F74A3" w:rsidRPr="008E3803" w:rsidRDefault="003F74A3" w:rsidP="003F74A3">
      <w:pPr>
        <w:jc w:val="both"/>
        <w:rPr>
          <w:sz w:val="28"/>
          <w:szCs w:val="28"/>
        </w:rPr>
      </w:pPr>
      <w:r w:rsidRPr="008E3803">
        <w:rPr>
          <w:sz w:val="28"/>
          <w:szCs w:val="28"/>
        </w:rPr>
        <w:t xml:space="preserve">- широкой информированности общественности </w:t>
      </w:r>
    </w:p>
    <w:p w:rsidR="007848E2" w:rsidRPr="008E3803" w:rsidRDefault="007848E2" w:rsidP="003F74A3">
      <w:pPr>
        <w:jc w:val="both"/>
        <w:rPr>
          <w:sz w:val="28"/>
          <w:szCs w:val="28"/>
        </w:rPr>
      </w:pPr>
    </w:p>
    <w:p w:rsidR="006530F9" w:rsidRDefault="006F0055" w:rsidP="007848E2">
      <w:pPr>
        <w:pStyle w:val="a4"/>
        <w:numPr>
          <w:ilvl w:val="0"/>
          <w:numId w:val="34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E380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74A3" w:rsidRPr="008E3803">
        <w:rPr>
          <w:rFonts w:ascii="Times New Roman" w:hAnsi="Times New Roman"/>
          <w:b/>
          <w:i/>
          <w:sz w:val="28"/>
          <w:szCs w:val="28"/>
        </w:rPr>
        <w:t xml:space="preserve">Общая характеристика </w:t>
      </w:r>
      <w:r w:rsidR="007848E2" w:rsidRPr="008E3803">
        <w:rPr>
          <w:rFonts w:ascii="Times New Roman" w:hAnsi="Times New Roman"/>
          <w:b/>
          <w:i/>
          <w:sz w:val="28"/>
          <w:szCs w:val="28"/>
        </w:rPr>
        <w:t>муниципального государственно – общественного совета по развитию образования города Новоалтайска Алтайского края</w:t>
      </w:r>
    </w:p>
    <w:p w:rsidR="008E3803" w:rsidRPr="008E3803" w:rsidRDefault="008E3803" w:rsidP="008E3803">
      <w:pPr>
        <w:pStyle w:val="a4"/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74A3" w:rsidRPr="008E3803" w:rsidRDefault="003F74A3" w:rsidP="007848E2">
      <w:pPr>
        <w:pStyle w:val="a4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i/>
          <w:sz w:val="28"/>
          <w:szCs w:val="28"/>
          <w:u w:val="single"/>
        </w:rPr>
        <w:t>Полное наименование</w:t>
      </w:r>
      <w:r w:rsidRPr="008E3803">
        <w:rPr>
          <w:rFonts w:ascii="Times New Roman" w:hAnsi="Times New Roman"/>
          <w:sz w:val="28"/>
          <w:szCs w:val="28"/>
        </w:rPr>
        <w:t xml:space="preserve">: </w:t>
      </w:r>
      <w:r w:rsidR="007848E2" w:rsidRPr="008E3803">
        <w:rPr>
          <w:rFonts w:ascii="Times New Roman" w:hAnsi="Times New Roman"/>
          <w:sz w:val="28"/>
          <w:szCs w:val="28"/>
        </w:rPr>
        <w:t>Муниципальный  государственно – общественный совет по развитию образования города Новоалтайска Алтайского края</w:t>
      </w:r>
    </w:p>
    <w:p w:rsidR="00E1408B" w:rsidRPr="008E3803" w:rsidRDefault="00E1408B" w:rsidP="007848E2">
      <w:pPr>
        <w:pStyle w:val="a4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sz w:val="28"/>
          <w:szCs w:val="28"/>
        </w:rPr>
        <w:t>(Утверждён Постановлением администрации города от 22.10.2008 3 2404)</w:t>
      </w:r>
    </w:p>
    <w:p w:rsidR="003F74A3" w:rsidRPr="008E3803" w:rsidRDefault="002556AE" w:rsidP="006530F9">
      <w:pPr>
        <w:pStyle w:val="a4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i/>
          <w:sz w:val="28"/>
          <w:szCs w:val="28"/>
          <w:u w:val="single"/>
        </w:rPr>
        <w:t>Председатель совета</w:t>
      </w:r>
      <w:r w:rsidR="00B11892" w:rsidRPr="008E3803">
        <w:rPr>
          <w:rFonts w:ascii="Times New Roman" w:hAnsi="Times New Roman"/>
          <w:i/>
          <w:sz w:val="28"/>
          <w:szCs w:val="28"/>
          <w:u w:val="single"/>
        </w:rPr>
        <w:t>:</w:t>
      </w:r>
      <w:r w:rsidR="008E3803" w:rsidRPr="008E3803">
        <w:rPr>
          <w:rFonts w:ascii="Times New Roman" w:hAnsi="Times New Roman"/>
          <w:i/>
          <w:sz w:val="28"/>
          <w:szCs w:val="28"/>
        </w:rPr>
        <w:t xml:space="preserve"> </w:t>
      </w:r>
      <w:r w:rsidR="00B11892" w:rsidRPr="008E3803">
        <w:rPr>
          <w:rFonts w:ascii="Times New Roman" w:hAnsi="Times New Roman"/>
          <w:sz w:val="28"/>
          <w:szCs w:val="28"/>
        </w:rPr>
        <w:t>Яковлева Татьяна Николаев</w:t>
      </w:r>
      <w:r w:rsidRPr="008E3803">
        <w:rPr>
          <w:rFonts w:ascii="Times New Roman" w:hAnsi="Times New Roman"/>
          <w:sz w:val="28"/>
          <w:szCs w:val="28"/>
        </w:rPr>
        <w:t xml:space="preserve">на, председатель Новоалтайской </w:t>
      </w:r>
      <w:r w:rsidR="00B11892" w:rsidRPr="008E3803">
        <w:rPr>
          <w:rFonts w:ascii="Times New Roman" w:hAnsi="Times New Roman"/>
          <w:sz w:val="28"/>
          <w:szCs w:val="28"/>
        </w:rPr>
        <w:t>общественной организации работников профсоюза народного образования и науки</w:t>
      </w:r>
      <w:r w:rsidR="006530F9" w:rsidRPr="008E3803">
        <w:rPr>
          <w:rFonts w:ascii="Times New Roman" w:hAnsi="Times New Roman"/>
          <w:sz w:val="28"/>
          <w:szCs w:val="28"/>
        </w:rPr>
        <w:t xml:space="preserve"> </w:t>
      </w:r>
    </w:p>
    <w:p w:rsidR="006530F9" w:rsidRPr="008E3803" w:rsidRDefault="00B11892" w:rsidP="00B11892">
      <w:pPr>
        <w:pStyle w:val="a4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i/>
          <w:sz w:val="28"/>
          <w:szCs w:val="28"/>
          <w:u w:val="single"/>
        </w:rPr>
        <w:t>Секретарь</w:t>
      </w:r>
      <w:r w:rsidRPr="008E3803">
        <w:rPr>
          <w:rFonts w:ascii="Times New Roman" w:hAnsi="Times New Roman"/>
          <w:sz w:val="28"/>
          <w:szCs w:val="28"/>
        </w:rPr>
        <w:t>: Ермилова Елена Евгеньевна, методист информационно-методического кабинета комитета администрации по народному образованию города Новоалтайска</w:t>
      </w:r>
    </w:p>
    <w:p w:rsidR="00B11892" w:rsidRPr="008E3803" w:rsidRDefault="00B11892" w:rsidP="00B11892">
      <w:p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i/>
          <w:sz w:val="28"/>
          <w:szCs w:val="28"/>
          <w:u w:val="single"/>
        </w:rPr>
        <w:t xml:space="preserve">Состав совета: </w:t>
      </w:r>
    </w:p>
    <w:p w:rsidR="00B11892" w:rsidRPr="008E3803" w:rsidRDefault="00B11892" w:rsidP="00B11892">
      <w:pPr>
        <w:numPr>
          <w:ilvl w:val="0"/>
          <w:numId w:val="37"/>
        </w:num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sz w:val="28"/>
          <w:szCs w:val="28"/>
        </w:rPr>
        <w:t>Краснова Ирина Олеговна, заместитель главы администрации города.</w:t>
      </w:r>
    </w:p>
    <w:p w:rsidR="00B11892" w:rsidRPr="008E3803" w:rsidRDefault="002556AE" w:rsidP="00B11892">
      <w:pPr>
        <w:numPr>
          <w:ilvl w:val="0"/>
          <w:numId w:val="37"/>
        </w:num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sz w:val="28"/>
          <w:szCs w:val="28"/>
        </w:rPr>
        <w:t>Сергеева Ольга Борисовна</w:t>
      </w:r>
      <w:r w:rsidR="00B11892" w:rsidRPr="008E3803">
        <w:rPr>
          <w:sz w:val="28"/>
          <w:szCs w:val="28"/>
        </w:rPr>
        <w:t>, председатель комитета администрации по народному образованию города Новоалтайска.</w:t>
      </w:r>
    </w:p>
    <w:p w:rsidR="00B11892" w:rsidRPr="008E3803" w:rsidRDefault="00B11892" w:rsidP="00B11892">
      <w:pPr>
        <w:numPr>
          <w:ilvl w:val="0"/>
          <w:numId w:val="37"/>
        </w:num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sz w:val="28"/>
          <w:szCs w:val="28"/>
        </w:rPr>
        <w:t>Казанцева Светлана Викторовна,  заведующая отделом по труду администрации города Новоалтайска.</w:t>
      </w:r>
    </w:p>
    <w:p w:rsidR="00B11892" w:rsidRPr="008E3803" w:rsidRDefault="00B11892" w:rsidP="00B11892">
      <w:pPr>
        <w:numPr>
          <w:ilvl w:val="0"/>
          <w:numId w:val="37"/>
        </w:num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sz w:val="28"/>
          <w:szCs w:val="28"/>
        </w:rPr>
        <w:t>Некрасова Елена Григорьевна, ведущий специалист, инспектор школ комитета администрации по народному образованию города Новоалтайска.</w:t>
      </w:r>
    </w:p>
    <w:p w:rsidR="00B11892" w:rsidRPr="008E3803" w:rsidRDefault="00B11892" w:rsidP="00B11892">
      <w:pPr>
        <w:numPr>
          <w:ilvl w:val="0"/>
          <w:numId w:val="37"/>
        </w:num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sz w:val="28"/>
          <w:szCs w:val="28"/>
        </w:rPr>
        <w:t>Овчинникова Евгения Владимировна, главный специалист бюджетного отдела комитета по финансам, налоговой и кредитной политике.</w:t>
      </w:r>
    </w:p>
    <w:p w:rsidR="00B11892" w:rsidRPr="008E3803" w:rsidRDefault="00B11892" w:rsidP="00B11892">
      <w:pPr>
        <w:numPr>
          <w:ilvl w:val="0"/>
          <w:numId w:val="37"/>
        </w:num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sz w:val="28"/>
          <w:szCs w:val="28"/>
        </w:rPr>
        <w:t>Каримов Хамит Зартдинович, депутат Новоалтайского городского Собрания депутатов (по согласованию).</w:t>
      </w:r>
    </w:p>
    <w:p w:rsidR="00B11892" w:rsidRPr="008E3803" w:rsidRDefault="00B11892" w:rsidP="00B11892">
      <w:pPr>
        <w:numPr>
          <w:ilvl w:val="0"/>
          <w:numId w:val="37"/>
        </w:num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sz w:val="28"/>
          <w:szCs w:val="28"/>
        </w:rPr>
        <w:t>Меновщикова Юлия Дмитриевна, член Управляющего Совета МОУ СОШ № 19.</w:t>
      </w:r>
    </w:p>
    <w:p w:rsidR="00B11892" w:rsidRPr="008E3803" w:rsidRDefault="00B11892" w:rsidP="00B11892">
      <w:pPr>
        <w:numPr>
          <w:ilvl w:val="0"/>
          <w:numId w:val="37"/>
        </w:num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sz w:val="28"/>
          <w:szCs w:val="28"/>
        </w:rPr>
        <w:t xml:space="preserve"> Якушев Сергей Андреевич, член Совета школы МОУ СОШ № 30.</w:t>
      </w:r>
    </w:p>
    <w:p w:rsidR="00B11892" w:rsidRPr="008E3803" w:rsidRDefault="00B11892" w:rsidP="00B11892">
      <w:pPr>
        <w:numPr>
          <w:ilvl w:val="0"/>
          <w:numId w:val="37"/>
        </w:numPr>
        <w:tabs>
          <w:tab w:val="left" w:pos="2694"/>
        </w:tabs>
        <w:jc w:val="both"/>
        <w:rPr>
          <w:sz w:val="28"/>
          <w:szCs w:val="28"/>
        </w:rPr>
      </w:pPr>
      <w:r w:rsidRPr="008E3803">
        <w:rPr>
          <w:sz w:val="28"/>
          <w:szCs w:val="28"/>
        </w:rPr>
        <w:t xml:space="preserve"> Юнина Марина Геннадьевна, ч</w:t>
      </w:r>
      <w:r w:rsidR="002556AE" w:rsidRPr="008E3803">
        <w:rPr>
          <w:sz w:val="28"/>
          <w:szCs w:val="28"/>
        </w:rPr>
        <w:t xml:space="preserve">лен Управляющего Совета МОУ СОШ </w:t>
      </w:r>
      <w:r w:rsidRPr="008E3803">
        <w:rPr>
          <w:sz w:val="28"/>
          <w:szCs w:val="28"/>
        </w:rPr>
        <w:t xml:space="preserve">№ </w:t>
      </w:r>
      <w:r w:rsidR="002556AE" w:rsidRPr="008E3803">
        <w:rPr>
          <w:sz w:val="28"/>
          <w:szCs w:val="28"/>
        </w:rPr>
        <w:t>17</w:t>
      </w:r>
      <w:r w:rsidR="008E3803">
        <w:rPr>
          <w:sz w:val="28"/>
          <w:szCs w:val="28"/>
        </w:rPr>
        <w:t>.</w:t>
      </w:r>
    </w:p>
    <w:p w:rsidR="00B50868" w:rsidRDefault="0008399B" w:rsidP="0010609F">
      <w:pPr>
        <w:pStyle w:val="a4"/>
        <w:numPr>
          <w:ilvl w:val="0"/>
          <w:numId w:val="34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E3803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B11892" w:rsidRPr="008E3803">
        <w:rPr>
          <w:rFonts w:ascii="Times New Roman" w:hAnsi="Times New Roman"/>
          <w:b/>
          <w:i/>
          <w:sz w:val="28"/>
          <w:szCs w:val="28"/>
        </w:rPr>
        <w:t>Основными задачами Совета являются:</w:t>
      </w:r>
    </w:p>
    <w:p w:rsidR="008E3803" w:rsidRPr="008E3803" w:rsidRDefault="008E3803" w:rsidP="008E3803">
      <w:pPr>
        <w:pStyle w:val="a4"/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1892" w:rsidRPr="008E3803" w:rsidRDefault="00B11892" w:rsidP="00B11892">
      <w:pPr>
        <w:tabs>
          <w:tab w:val="left" w:pos="2694"/>
        </w:tabs>
        <w:ind w:left="360"/>
        <w:jc w:val="both"/>
        <w:rPr>
          <w:sz w:val="28"/>
          <w:szCs w:val="28"/>
        </w:rPr>
      </w:pPr>
      <w:r w:rsidRPr="008E3803">
        <w:rPr>
          <w:sz w:val="28"/>
          <w:szCs w:val="28"/>
        </w:rPr>
        <w:t>- реализация определенных Законом Российской Федерации «Об образовании» прав работников образовательного учреждения, обучающихся и их родителей на участие в управлении образовательным учреждением;</w:t>
      </w:r>
    </w:p>
    <w:p w:rsidR="00B11892" w:rsidRPr="008E3803" w:rsidRDefault="00B11892" w:rsidP="00B11892">
      <w:pPr>
        <w:tabs>
          <w:tab w:val="left" w:pos="2694"/>
        </w:tabs>
        <w:ind w:left="360"/>
        <w:jc w:val="both"/>
        <w:rPr>
          <w:sz w:val="28"/>
          <w:szCs w:val="28"/>
        </w:rPr>
      </w:pPr>
      <w:r w:rsidRPr="008E3803">
        <w:rPr>
          <w:sz w:val="28"/>
          <w:szCs w:val="28"/>
        </w:rPr>
        <w:t>- участие в определении основных направлений развития системы образования города Новоалтайска;</w:t>
      </w:r>
    </w:p>
    <w:p w:rsidR="00B11892" w:rsidRDefault="00B11892" w:rsidP="00B11892">
      <w:pPr>
        <w:tabs>
          <w:tab w:val="left" w:pos="2694"/>
        </w:tabs>
        <w:ind w:left="360"/>
        <w:jc w:val="both"/>
        <w:rPr>
          <w:sz w:val="28"/>
          <w:szCs w:val="28"/>
        </w:rPr>
      </w:pPr>
      <w:r w:rsidRPr="008E3803">
        <w:rPr>
          <w:sz w:val="28"/>
          <w:szCs w:val="28"/>
        </w:rPr>
        <w:t>- развитие форм участия общественнос</w:t>
      </w:r>
      <w:r w:rsidRPr="008E3803">
        <w:rPr>
          <w:sz w:val="28"/>
          <w:szCs w:val="28"/>
        </w:rPr>
        <w:softHyphen/>
        <w:t>ти в управлении образованием, в оценке качества общего образования в формах общественного наблюдения, общественной экспертизы, содействии открытости и публичности в деятельности образовательных учреждений города.</w:t>
      </w:r>
    </w:p>
    <w:p w:rsidR="008E3803" w:rsidRPr="008E3803" w:rsidRDefault="008E3803" w:rsidP="00B11892">
      <w:pPr>
        <w:tabs>
          <w:tab w:val="left" w:pos="2694"/>
        </w:tabs>
        <w:ind w:left="360"/>
        <w:jc w:val="both"/>
        <w:rPr>
          <w:sz w:val="28"/>
          <w:szCs w:val="28"/>
        </w:rPr>
      </w:pPr>
    </w:p>
    <w:p w:rsidR="00E1408B" w:rsidRPr="008E3803" w:rsidRDefault="00E1408B" w:rsidP="0010609F">
      <w:pPr>
        <w:numPr>
          <w:ilvl w:val="0"/>
          <w:numId w:val="34"/>
        </w:numPr>
        <w:rPr>
          <w:b/>
          <w:i/>
          <w:sz w:val="28"/>
          <w:szCs w:val="28"/>
        </w:rPr>
      </w:pPr>
      <w:r w:rsidRPr="008E3803">
        <w:rPr>
          <w:b/>
          <w:i/>
          <w:sz w:val="28"/>
          <w:szCs w:val="28"/>
        </w:rPr>
        <w:t>Деятельность Совета</w:t>
      </w:r>
      <w:r w:rsidR="00000083" w:rsidRPr="008E3803">
        <w:rPr>
          <w:b/>
          <w:i/>
          <w:sz w:val="28"/>
          <w:szCs w:val="28"/>
        </w:rPr>
        <w:t xml:space="preserve"> в 2009 году</w:t>
      </w:r>
    </w:p>
    <w:p w:rsidR="002556AE" w:rsidRPr="008E3803" w:rsidRDefault="002556AE" w:rsidP="002556AE">
      <w:pPr>
        <w:ind w:left="720"/>
        <w:rPr>
          <w:b/>
          <w:i/>
          <w:sz w:val="28"/>
          <w:szCs w:val="28"/>
        </w:rPr>
      </w:pPr>
    </w:p>
    <w:p w:rsidR="00E1408B" w:rsidRPr="008E3803" w:rsidRDefault="00E1408B" w:rsidP="00DE2A20">
      <w:pPr>
        <w:tabs>
          <w:tab w:val="left" w:pos="2694"/>
        </w:tabs>
        <w:ind w:firstLine="774"/>
        <w:jc w:val="both"/>
        <w:rPr>
          <w:sz w:val="28"/>
          <w:szCs w:val="28"/>
        </w:rPr>
      </w:pPr>
      <w:r w:rsidRPr="008E3803">
        <w:rPr>
          <w:sz w:val="28"/>
          <w:szCs w:val="28"/>
        </w:rPr>
        <w:t xml:space="preserve">В 2009 году состоялось </w:t>
      </w:r>
      <w:r w:rsidR="002556AE" w:rsidRPr="008E3803">
        <w:rPr>
          <w:sz w:val="28"/>
          <w:szCs w:val="28"/>
        </w:rPr>
        <w:t>3</w:t>
      </w:r>
      <w:r w:rsidRPr="008E3803">
        <w:rPr>
          <w:sz w:val="28"/>
          <w:szCs w:val="28"/>
        </w:rPr>
        <w:t xml:space="preserve"> заседания Совета и одна учеба председателей школьных управляющих советов</w:t>
      </w:r>
      <w:r w:rsidR="002556AE" w:rsidRPr="008E3803">
        <w:rPr>
          <w:sz w:val="28"/>
          <w:szCs w:val="28"/>
        </w:rPr>
        <w:t xml:space="preserve"> и родительской общественности</w:t>
      </w:r>
      <w:r w:rsidRPr="008E3803">
        <w:rPr>
          <w:sz w:val="28"/>
          <w:szCs w:val="28"/>
        </w:rPr>
        <w:t>.</w:t>
      </w:r>
    </w:p>
    <w:p w:rsidR="002556AE" w:rsidRPr="008E3803" w:rsidRDefault="00000083" w:rsidP="00DE2A20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8E3803">
        <w:rPr>
          <w:sz w:val="28"/>
          <w:szCs w:val="28"/>
        </w:rPr>
        <w:t>На заседании был принят</w:t>
      </w:r>
      <w:r w:rsidR="00DE2A20" w:rsidRPr="008E3803">
        <w:rPr>
          <w:sz w:val="28"/>
          <w:szCs w:val="28"/>
        </w:rPr>
        <w:t xml:space="preserve"> «</w:t>
      </w:r>
      <w:r w:rsidRPr="008E3803">
        <w:rPr>
          <w:sz w:val="28"/>
          <w:szCs w:val="28"/>
        </w:rPr>
        <w:t>Рег</w:t>
      </w:r>
      <w:r w:rsidR="002556AE" w:rsidRPr="008E3803">
        <w:rPr>
          <w:sz w:val="28"/>
          <w:szCs w:val="28"/>
        </w:rPr>
        <w:t>ламент муниципального государственно-общественного совета по развитию образования города Н</w:t>
      </w:r>
      <w:r w:rsidR="002556AE" w:rsidRPr="008E3803">
        <w:rPr>
          <w:sz w:val="28"/>
          <w:szCs w:val="28"/>
        </w:rPr>
        <w:t>о</w:t>
      </w:r>
      <w:r w:rsidR="002556AE" w:rsidRPr="008E3803">
        <w:rPr>
          <w:sz w:val="28"/>
          <w:szCs w:val="28"/>
        </w:rPr>
        <w:t>воалтайска</w:t>
      </w:r>
      <w:r w:rsidR="00DE2A20" w:rsidRPr="008E3803">
        <w:rPr>
          <w:sz w:val="28"/>
          <w:szCs w:val="28"/>
        </w:rPr>
        <w:t>»</w:t>
      </w:r>
      <w:r w:rsidR="002556AE" w:rsidRPr="008E3803">
        <w:rPr>
          <w:sz w:val="28"/>
          <w:szCs w:val="28"/>
        </w:rPr>
        <w:t>, о</w:t>
      </w:r>
      <w:r w:rsidR="00DE2A20" w:rsidRPr="008E3803">
        <w:rPr>
          <w:sz w:val="28"/>
          <w:szCs w:val="28"/>
        </w:rPr>
        <w:t>с</w:t>
      </w:r>
      <w:r w:rsidR="002556AE" w:rsidRPr="008E3803">
        <w:rPr>
          <w:sz w:val="28"/>
          <w:szCs w:val="28"/>
        </w:rPr>
        <w:t xml:space="preserve">новными моментами которого стали – </w:t>
      </w:r>
      <w:r w:rsidR="00DE2A20" w:rsidRPr="008E3803">
        <w:rPr>
          <w:sz w:val="28"/>
          <w:szCs w:val="28"/>
        </w:rPr>
        <w:t>п</w:t>
      </w:r>
      <w:r w:rsidR="002556AE" w:rsidRPr="008E3803">
        <w:rPr>
          <w:sz w:val="28"/>
          <w:szCs w:val="28"/>
        </w:rPr>
        <w:t xml:space="preserve">ринципы деятельности Совета, полномочия Совета, организация работы Совета, созыв </w:t>
      </w:r>
      <w:r w:rsidR="00DE2A20" w:rsidRPr="008E3803">
        <w:rPr>
          <w:sz w:val="28"/>
          <w:szCs w:val="28"/>
        </w:rPr>
        <w:t xml:space="preserve">и правомочность </w:t>
      </w:r>
      <w:r w:rsidR="002556AE" w:rsidRPr="008E3803">
        <w:rPr>
          <w:sz w:val="28"/>
          <w:szCs w:val="28"/>
        </w:rPr>
        <w:t>заседаний Совета</w:t>
      </w:r>
      <w:r w:rsidR="00DE2A20" w:rsidRPr="008E3803">
        <w:rPr>
          <w:sz w:val="28"/>
          <w:szCs w:val="28"/>
        </w:rPr>
        <w:t>, о</w:t>
      </w:r>
      <w:r w:rsidR="002556AE" w:rsidRPr="008E3803">
        <w:rPr>
          <w:sz w:val="28"/>
          <w:szCs w:val="28"/>
        </w:rPr>
        <w:t>бязанности председательст</w:t>
      </w:r>
      <w:r w:rsidR="002556AE" w:rsidRPr="008E3803">
        <w:rPr>
          <w:sz w:val="28"/>
          <w:szCs w:val="28"/>
        </w:rPr>
        <w:softHyphen/>
        <w:t>вующего на заседании</w:t>
      </w:r>
      <w:r w:rsidR="00DE2A20" w:rsidRPr="008E3803">
        <w:rPr>
          <w:sz w:val="28"/>
          <w:szCs w:val="28"/>
        </w:rPr>
        <w:t>, п</w:t>
      </w:r>
      <w:r w:rsidR="002556AE" w:rsidRPr="008E3803">
        <w:rPr>
          <w:sz w:val="28"/>
          <w:szCs w:val="28"/>
        </w:rPr>
        <w:t>рава</w:t>
      </w:r>
      <w:r w:rsidR="00DE2A20" w:rsidRPr="008E3803">
        <w:rPr>
          <w:sz w:val="28"/>
          <w:szCs w:val="28"/>
        </w:rPr>
        <w:t xml:space="preserve"> и обязанности</w:t>
      </w:r>
      <w:r w:rsidR="002556AE" w:rsidRPr="008E3803">
        <w:rPr>
          <w:sz w:val="28"/>
          <w:szCs w:val="28"/>
        </w:rPr>
        <w:t xml:space="preserve"> члена Совета на заседа</w:t>
      </w:r>
      <w:r w:rsidR="002556AE" w:rsidRPr="008E3803">
        <w:rPr>
          <w:sz w:val="28"/>
          <w:szCs w:val="28"/>
        </w:rPr>
        <w:softHyphen/>
      </w:r>
      <w:r w:rsidR="00DE2A20" w:rsidRPr="008E3803">
        <w:rPr>
          <w:sz w:val="28"/>
          <w:szCs w:val="28"/>
        </w:rPr>
        <w:t>нии, составление плана деятельнос</w:t>
      </w:r>
      <w:r w:rsidR="00DE2A20" w:rsidRPr="008E3803">
        <w:rPr>
          <w:sz w:val="28"/>
          <w:szCs w:val="28"/>
        </w:rPr>
        <w:softHyphen/>
        <w:t>ти, виды актов, принимаемых Со</w:t>
      </w:r>
      <w:r w:rsidR="00DE2A20" w:rsidRPr="008E3803">
        <w:rPr>
          <w:sz w:val="28"/>
          <w:szCs w:val="28"/>
        </w:rPr>
        <w:softHyphen/>
        <w:t>ветом, порядок внесения проектов локальных нормативных актов в Совет, рассмотрение проектов решений Совета.</w:t>
      </w:r>
    </w:p>
    <w:p w:rsidR="0008399B" w:rsidRPr="008E3803" w:rsidRDefault="00E1408B" w:rsidP="00DE2A20">
      <w:pPr>
        <w:ind w:right="-1" w:firstLine="1134"/>
        <w:jc w:val="both"/>
        <w:rPr>
          <w:sz w:val="28"/>
          <w:szCs w:val="28"/>
        </w:rPr>
      </w:pPr>
      <w:r w:rsidRPr="008E3803">
        <w:rPr>
          <w:sz w:val="28"/>
          <w:szCs w:val="28"/>
        </w:rPr>
        <w:t>За 2009 год было уделено внимание реализации в муниципальной системе города комплексного п</w:t>
      </w:r>
      <w:r w:rsidR="0008399B" w:rsidRPr="008E3803">
        <w:rPr>
          <w:sz w:val="28"/>
          <w:szCs w:val="28"/>
        </w:rPr>
        <w:t>роекта модернизации образования</w:t>
      </w:r>
      <w:r w:rsidRPr="008E3803">
        <w:rPr>
          <w:sz w:val="28"/>
          <w:szCs w:val="28"/>
        </w:rPr>
        <w:t xml:space="preserve">; прошли заседания по вопросам согласования решений комиссии по премированию о распределении фонда стимулирования руководителей образовательных учреждений города. </w:t>
      </w:r>
    </w:p>
    <w:p w:rsidR="0008399B" w:rsidRPr="008E3803" w:rsidRDefault="00E1408B" w:rsidP="00DE2A20">
      <w:pPr>
        <w:ind w:right="-1" w:firstLine="774"/>
        <w:jc w:val="both"/>
        <w:rPr>
          <w:sz w:val="28"/>
          <w:szCs w:val="28"/>
        </w:rPr>
      </w:pPr>
      <w:r w:rsidRPr="008E3803">
        <w:rPr>
          <w:sz w:val="28"/>
          <w:szCs w:val="28"/>
        </w:rPr>
        <w:t xml:space="preserve">Согласно </w:t>
      </w:r>
      <w:r w:rsidR="00DE2A20" w:rsidRPr="008E3803">
        <w:rPr>
          <w:sz w:val="28"/>
          <w:szCs w:val="28"/>
        </w:rPr>
        <w:t>возникшей необходимости</w:t>
      </w:r>
      <w:r w:rsidRPr="008E3803">
        <w:rPr>
          <w:sz w:val="28"/>
          <w:szCs w:val="28"/>
        </w:rPr>
        <w:t xml:space="preserve"> Совет уделял внимание участию дошкольных образовательных учреждений в реализации КПМО, переход на новую систему оплаты труда детских садов города. </w:t>
      </w:r>
      <w:r w:rsidR="00000083" w:rsidRPr="008E3803">
        <w:rPr>
          <w:sz w:val="28"/>
          <w:szCs w:val="28"/>
        </w:rPr>
        <w:t>Был поднят вопрос о готовности документации перехода ДОУ на новую систему оплаты труда с 1 января 2010 года.</w:t>
      </w:r>
    </w:p>
    <w:p w:rsidR="0008399B" w:rsidRPr="008E3803" w:rsidRDefault="0008399B" w:rsidP="00DE2A20">
      <w:pPr>
        <w:ind w:right="-1" w:firstLine="774"/>
        <w:jc w:val="both"/>
        <w:rPr>
          <w:sz w:val="28"/>
          <w:szCs w:val="28"/>
        </w:rPr>
      </w:pPr>
      <w:r w:rsidRPr="008E3803">
        <w:rPr>
          <w:sz w:val="28"/>
          <w:szCs w:val="28"/>
        </w:rPr>
        <w:t>Особое место в работе городского Совета уделяется у</w:t>
      </w:r>
      <w:r w:rsidR="00DE2A20" w:rsidRPr="008E3803">
        <w:rPr>
          <w:sz w:val="28"/>
          <w:szCs w:val="28"/>
        </w:rPr>
        <w:t>част</w:t>
      </w:r>
      <w:r w:rsidR="00E1408B" w:rsidRPr="008E3803">
        <w:rPr>
          <w:sz w:val="28"/>
          <w:szCs w:val="28"/>
        </w:rPr>
        <w:t>и</w:t>
      </w:r>
      <w:r w:rsidRPr="008E3803">
        <w:rPr>
          <w:sz w:val="28"/>
          <w:szCs w:val="28"/>
        </w:rPr>
        <w:t>ю</w:t>
      </w:r>
      <w:r w:rsidR="00E1408B" w:rsidRPr="008E3803">
        <w:rPr>
          <w:sz w:val="28"/>
          <w:szCs w:val="28"/>
        </w:rPr>
        <w:t xml:space="preserve"> общественности в управлении образованием города Новоалтайска</w:t>
      </w:r>
      <w:r w:rsidRPr="008E3803">
        <w:rPr>
          <w:sz w:val="28"/>
          <w:szCs w:val="28"/>
        </w:rPr>
        <w:t xml:space="preserve"> – рассматривали работу</w:t>
      </w:r>
      <w:r w:rsidR="00E1408B" w:rsidRPr="008E3803">
        <w:rPr>
          <w:sz w:val="28"/>
          <w:szCs w:val="28"/>
        </w:rPr>
        <w:t xml:space="preserve"> управляющих </w:t>
      </w:r>
      <w:r w:rsidRPr="008E3803">
        <w:rPr>
          <w:sz w:val="28"/>
          <w:szCs w:val="28"/>
        </w:rPr>
        <w:t xml:space="preserve">образовательных </w:t>
      </w:r>
      <w:r w:rsidR="00E1408B" w:rsidRPr="008E3803">
        <w:rPr>
          <w:sz w:val="28"/>
          <w:szCs w:val="28"/>
        </w:rPr>
        <w:t>Советов</w:t>
      </w:r>
      <w:r w:rsidRPr="008E3803">
        <w:rPr>
          <w:sz w:val="28"/>
          <w:szCs w:val="28"/>
        </w:rPr>
        <w:t xml:space="preserve">, </w:t>
      </w:r>
      <w:r w:rsidR="00E1408B" w:rsidRPr="008E3803">
        <w:rPr>
          <w:sz w:val="28"/>
          <w:szCs w:val="28"/>
        </w:rPr>
        <w:t>Советов школ.</w:t>
      </w:r>
      <w:r w:rsidRPr="008E3803">
        <w:rPr>
          <w:sz w:val="28"/>
          <w:szCs w:val="28"/>
        </w:rPr>
        <w:t xml:space="preserve"> </w:t>
      </w:r>
    </w:p>
    <w:p w:rsidR="0008399B" w:rsidRPr="008E3803" w:rsidRDefault="0077601D" w:rsidP="00DE2A20">
      <w:pPr>
        <w:ind w:right="-1" w:firstLine="774"/>
        <w:jc w:val="both"/>
        <w:rPr>
          <w:sz w:val="28"/>
          <w:szCs w:val="28"/>
        </w:rPr>
      </w:pPr>
      <w:r w:rsidRPr="008E3803">
        <w:rPr>
          <w:sz w:val="28"/>
          <w:szCs w:val="28"/>
        </w:rPr>
        <w:t xml:space="preserve">Собрана информация о деятельности </w:t>
      </w:r>
      <w:r w:rsidR="0008399B" w:rsidRPr="008E3803">
        <w:rPr>
          <w:sz w:val="28"/>
          <w:szCs w:val="28"/>
        </w:rPr>
        <w:t xml:space="preserve">школьных управляющих советов из МОУ СОШ №№ </w:t>
      </w:r>
      <w:r w:rsidRPr="008E3803">
        <w:rPr>
          <w:sz w:val="28"/>
          <w:szCs w:val="28"/>
        </w:rPr>
        <w:t xml:space="preserve">3, </w:t>
      </w:r>
      <w:r w:rsidR="0008399B" w:rsidRPr="008E3803">
        <w:rPr>
          <w:sz w:val="28"/>
          <w:szCs w:val="28"/>
        </w:rPr>
        <w:t>9,</w:t>
      </w:r>
      <w:r w:rsidRPr="008E3803">
        <w:rPr>
          <w:sz w:val="28"/>
          <w:szCs w:val="28"/>
        </w:rPr>
        <w:t xml:space="preserve"> </w:t>
      </w:r>
      <w:r w:rsidR="0008399B" w:rsidRPr="008E3803">
        <w:rPr>
          <w:sz w:val="28"/>
          <w:szCs w:val="28"/>
        </w:rPr>
        <w:t>30,</w:t>
      </w:r>
      <w:r w:rsidRPr="008E3803">
        <w:rPr>
          <w:sz w:val="28"/>
          <w:szCs w:val="28"/>
        </w:rPr>
        <w:t xml:space="preserve"> </w:t>
      </w:r>
      <w:r w:rsidR="0008399B" w:rsidRPr="008E3803">
        <w:rPr>
          <w:sz w:val="28"/>
          <w:szCs w:val="28"/>
        </w:rPr>
        <w:t>12</w:t>
      </w:r>
      <w:r w:rsidRPr="008E3803">
        <w:rPr>
          <w:sz w:val="28"/>
          <w:szCs w:val="28"/>
        </w:rPr>
        <w:t xml:space="preserve">, на заседании Совета заслушаны руководители ОУ. </w:t>
      </w:r>
      <w:r w:rsidR="0008399B" w:rsidRPr="008E3803">
        <w:rPr>
          <w:sz w:val="28"/>
          <w:szCs w:val="28"/>
        </w:rPr>
        <w:t xml:space="preserve">Основное направление деятельности управляющих советов школ при распределении базовой части оплаты труда педагогов, при решении школьных проблем,  таких как охрана, введение школьной формы, ремонт учреждений в </w:t>
      </w:r>
      <w:r w:rsidR="0008399B" w:rsidRPr="008E3803">
        <w:rPr>
          <w:sz w:val="28"/>
          <w:szCs w:val="28"/>
        </w:rPr>
        <w:lastRenderedPageBreak/>
        <w:t xml:space="preserve">каникулярное время. Но мало выполняется одна из функций управляющего совета - привлечение внебюджетных средств. </w:t>
      </w:r>
    </w:p>
    <w:p w:rsidR="00E1408B" w:rsidRPr="008E3803" w:rsidRDefault="0008399B" w:rsidP="00DE2A20">
      <w:pPr>
        <w:ind w:right="-1" w:firstLine="774"/>
        <w:jc w:val="both"/>
        <w:rPr>
          <w:sz w:val="28"/>
          <w:szCs w:val="28"/>
        </w:rPr>
      </w:pPr>
      <w:r w:rsidRPr="008E3803">
        <w:rPr>
          <w:sz w:val="28"/>
          <w:szCs w:val="28"/>
        </w:rPr>
        <w:t>Городской управляющий Совет р</w:t>
      </w:r>
      <w:r w:rsidR="00E1408B" w:rsidRPr="008E3803">
        <w:rPr>
          <w:sz w:val="28"/>
          <w:szCs w:val="28"/>
        </w:rPr>
        <w:t>ассм</w:t>
      </w:r>
      <w:r w:rsidRPr="008E3803">
        <w:rPr>
          <w:sz w:val="28"/>
          <w:szCs w:val="28"/>
        </w:rPr>
        <w:t>атривал</w:t>
      </w:r>
      <w:r w:rsidR="00E1408B" w:rsidRPr="008E3803">
        <w:rPr>
          <w:sz w:val="28"/>
          <w:szCs w:val="28"/>
        </w:rPr>
        <w:t xml:space="preserve"> заявки</w:t>
      </w:r>
      <w:r w:rsidRPr="008E3803">
        <w:rPr>
          <w:sz w:val="28"/>
          <w:szCs w:val="28"/>
        </w:rPr>
        <w:t xml:space="preserve"> от школ № 1, 9, 8, 10, 30 </w:t>
      </w:r>
      <w:r w:rsidR="00E1408B" w:rsidRPr="008E3803">
        <w:rPr>
          <w:sz w:val="28"/>
          <w:szCs w:val="28"/>
        </w:rPr>
        <w:t xml:space="preserve"> на участие в краевом конкурсе «Новая школа Алтая»</w:t>
      </w:r>
      <w:r w:rsidRPr="008E3803">
        <w:rPr>
          <w:sz w:val="28"/>
          <w:szCs w:val="28"/>
        </w:rPr>
        <w:t>. Для участия в краевом конкур</w:t>
      </w:r>
      <w:r w:rsidR="0077601D" w:rsidRPr="008E3803">
        <w:rPr>
          <w:sz w:val="28"/>
          <w:szCs w:val="28"/>
        </w:rPr>
        <w:t xml:space="preserve">се были допущены МОУ СОШ №1, 30. МОУ СОШ № 30 </w:t>
      </w:r>
      <w:r w:rsidRPr="008E3803">
        <w:rPr>
          <w:sz w:val="28"/>
          <w:szCs w:val="28"/>
        </w:rPr>
        <w:t>победила в данном конкурсе и завоевала 1 миллион рублей для развития образовательного учреждения.</w:t>
      </w:r>
      <w:r w:rsidR="0077601D" w:rsidRPr="008E3803">
        <w:rPr>
          <w:sz w:val="28"/>
          <w:szCs w:val="28"/>
        </w:rPr>
        <w:t xml:space="preserve"> Данный вопрос отражен и в СМИ.</w:t>
      </w:r>
    </w:p>
    <w:p w:rsidR="0077601D" w:rsidRPr="008E3803" w:rsidRDefault="00000083" w:rsidP="0077601D">
      <w:pPr>
        <w:ind w:right="-1" w:firstLine="851"/>
        <w:jc w:val="both"/>
        <w:rPr>
          <w:sz w:val="28"/>
          <w:szCs w:val="28"/>
        </w:rPr>
      </w:pPr>
      <w:r w:rsidRPr="008E3803">
        <w:rPr>
          <w:sz w:val="28"/>
          <w:szCs w:val="28"/>
        </w:rPr>
        <w:t>Большое внимание было уделено обучению школьных председателей управляющих советов</w:t>
      </w:r>
      <w:r w:rsidR="0077601D" w:rsidRPr="008E3803">
        <w:rPr>
          <w:sz w:val="28"/>
          <w:szCs w:val="28"/>
        </w:rPr>
        <w:t xml:space="preserve"> и родительской общественности</w:t>
      </w:r>
      <w:r w:rsidRPr="008E3803">
        <w:rPr>
          <w:sz w:val="28"/>
          <w:szCs w:val="28"/>
        </w:rPr>
        <w:t>. Состоялся круглый стол по обмену опытом, где изучались основополагающие документы, обсуждались проблемы и перспективы развития управляющих советов школ.</w:t>
      </w:r>
      <w:r w:rsidR="0077601D" w:rsidRPr="008E3803">
        <w:rPr>
          <w:sz w:val="28"/>
          <w:szCs w:val="28"/>
        </w:rPr>
        <w:t xml:space="preserve"> Каждый участник круглого стола получил методическое пособие «Расширение государственно-общественного управления образованием». Прошел обмен опытом, которым делились представители школ №№30, 12, 19, 9. Важность и нужность такого мероприятия отметили все.</w:t>
      </w:r>
    </w:p>
    <w:p w:rsidR="0077601D" w:rsidRPr="008E3803" w:rsidRDefault="0077601D" w:rsidP="0077601D">
      <w:pPr>
        <w:ind w:right="-1" w:firstLine="851"/>
        <w:jc w:val="both"/>
        <w:rPr>
          <w:sz w:val="28"/>
          <w:szCs w:val="28"/>
        </w:rPr>
      </w:pPr>
      <w:r w:rsidRPr="008E3803">
        <w:rPr>
          <w:sz w:val="28"/>
          <w:szCs w:val="28"/>
        </w:rPr>
        <w:t>Неоднократно на заседаниях Совета обсуждались вопросы режима работы ОУ в предпраздничные дни на основании законов.</w:t>
      </w:r>
    </w:p>
    <w:p w:rsidR="00000083" w:rsidRPr="008E3803" w:rsidRDefault="00000083" w:rsidP="00082C58">
      <w:pPr>
        <w:rPr>
          <w:sz w:val="28"/>
          <w:szCs w:val="28"/>
        </w:rPr>
      </w:pPr>
    </w:p>
    <w:p w:rsidR="005C0AE1" w:rsidRPr="008E3803" w:rsidRDefault="00082C58" w:rsidP="0010609F">
      <w:pPr>
        <w:numPr>
          <w:ilvl w:val="0"/>
          <w:numId w:val="34"/>
        </w:numPr>
        <w:rPr>
          <w:b/>
          <w:sz w:val="28"/>
          <w:szCs w:val="28"/>
        </w:rPr>
      </w:pPr>
      <w:r w:rsidRPr="008E3803">
        <w:rPr>
          <w:b/>
          <w:sz w:val="28"/>
          <w:szCs w:val="28"/>
        </w:rPr>
        <w:t xml:space="preserve">Перспективы развития </w:t>
      </w:r>
    </w:p>
    <w:p w:rsidR="008E3803" w:rsidRPr="008E3803" w:rsidRDefault="008E3803" w:rsidP="008E3803">
      <w:pPr>
        <w:ind w:left="720"/>
        <w:rPr>
          <w:b/>
          <w:sz w:val="28"/>
          <w:szCs w:val="28"/>
        </w:rPr>
      </w:pPr>
    </w:p>
    <w:p w:rsidR="0077601D" w:rsidRPr="008E3803" w:rsidRDefault="0077601D" w:rsidP="0077601D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sz w:val="28"/>
          <w:szCs w:val="28"/>
        </w:rPr>
        <w:t xml:space="preserve">Продолжить </w:t>
      </w:r>
    </w:p>
    <w:p w:rsidR="0077601D" w:rsidRPr="008E3803" w:rsidRDefault="0077601D" w:rsidP="0077601D">
      <w:pPr>
        <w:pStyle w:val="a4"/>
        <w:ind w:left="1416"/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sz w:val="28"/>
          <w:szCs w:val="28"/>
        </w:rPr>
        <w:t>1.Ознакомление с деятельностью Советов ОУ;</w:t>
      </w:r>
    </w:p>
    <w:p w:rsidR="0077601D" w:rsidRPr="008E3803" w:rsidRDefault="0077601D" w:rsidP="0077601D">
      <w:pPr>
        <w:pStyle w:val="a4"/>
        <w:ind w:left="1416"/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sz w:val="28"/>
          <w:szCs w:val="28"/>
        </w:rPr>
        <w:t xml:space="preserve">2.Учебу председателей </w:t>
      </w:r>
      <w:r w:rsidR="008E3803" w:rsidRPr="008E3803">
        <w:rPr>
          <w:rFonts w:ascii="Times New Roman" w:hAnsi="Times New Roman"/>
          <w:sz w:val="28"/>
          <w:szCs w:val="28"/>
        </w:rPr>
        <w:t>школьных управляющих Советов.</w:t>
      </w:r>
    </w:p>
    <w:p w:rsidR="008E3803" w:rsidRPr="008E3803" w:rsidRDefault="008E3803" w:rsidP="008E3803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sz w:val="28"/>
          <w:szCs w:val="28"/>
        </w:rPr>
        <w:t>Рекомендовать образовательным учреждениям</w:t>
      </w:r>
    </w:p>
    <w:p w:rsidR="008E3803" w:rsidRPr="008E3803" w:rsidRDefault="008E3803" w:rsidP="008E3803">
      <w:pPr>
        <w:pStyle w:val="a4"/>
        <w:ind w:left="1416"/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sz w:val="28"/>
          <w:szCs w:val="28"/>
        </w:rPr>
        <w:t>1.Освящать деятельность Советов школ  детских садов в СМИ и через сайты.</w:t>
      </w:r>
    </w:p>
    <w:p w:rsidR="008E3803" w:rsidRPr="008E3803" w:rsidRDefault="008E3803" w:rsidP="008E3803">
      <w:pPr>
        <w:pStyle w:val="a4"/>
        <w:ind w:left="1416"/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sz w:val="28"/>
          <w:szCs w:val="28"/>
        </w:rPr>
        <w:t>2.С целью привлечения внебюджетных средств создавать попечительские советы</w:t>
      </w:r>
    </w:p>
    <w:p w:rsidR="008E3803" w:rsidRPr="008E3803" w:rsidRDefault="008E3803" w:rsidP="008E3803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E3803">
        <w:rPr>
          <w:rFonts w:ascii="Times New Roman" w:hAnsi="Times New Roman"/>
          <w:sz w:val="28"/>
          <w:szCs w:val="28"/>
        </w:rPr>
        <w:t>Планировать работу Муниципального государственно – общественного совета по развитию образования города Новоалтайска в соответствии с требованием времени.</w:t>
      </w:r>
    </w:p>
    <w:sectPr w:rsidR="008E3803" w:rsidRPr="008E3803" w:rsidSect="007134C8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DB" w:rsidRDefault="006147DB" w:rsidP="00AC71C0">
      <w:r>
        <w:separator/>
      </w:r>
    </w:p>
  </w:endnote>
  <w:endnote w:type="continuationSeparator" w:id="0">
    <w:p w:rsidR="006147DB" w:rsidRDefault="006147DB" w:rsidP="00AC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8" w:rsidRDefault="00286EC7">
    <w:pPr>
      <w:pStyle w:val="af"/>
      <w:jc w:val="right"/>
    </w:pPr>
    <w:fldSimple w:instr=" PAGE   \* MERGEFORMAT ">
      <w:r w:rsidR="008E3803">
        <w:rPr>
          <w:noProof/>
        </w:rPr>
        <w:t>2</w:t>
      </w:r>
    </w:fldSimple>
  </w:p>
  <w:p w:rsidR="007134C8" w:rsidRDefault="007134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DB" w:rsidRDefault="006147DB" w:rsidP="00AC71C0">
      <w:r>
        <w:separator/>
      </w:r>
    </w:p>
  </w:footnote>
  <w:footnote w:type="continuationSeparator" w:id="0">
    <w:p w:rsidR="006147DB" w:rsidRDefault="006147DB" w:rsidP="00AC7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6pt;height:8.6pt" o:bullet="t">
        <v:imagedata r:id="rId1" o:title="j0115844"/>
      </v:shape>
    </w:pict>
  </w:numPicBullet>
  <w:abstractNum w:abstractNumId="0">
    <w:nsid w:val="01BB2288"/>
    <w:multiLevelType w:val="hybridMultilevel"/>
    <w:tmpl w:val="38F67EF6"/>
    <w:lvl w:ilvl="0" w:tplc="306AA9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33954"/>
    <w:multiLevelType w:val="hybridMultilevel"/>
    <w:tmpl w:val="199C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1E81"/>
    <w:multiLevelType w:val="hybridMultilevel"/>
    <w:tmpl w:val="38C8A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17D4D"/>
    <w:multiLevelType w:val="hybridMultilevel"/>
    <w:tmpl w:val="28C0B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7CA7"/>
    <w:multiLevelType w:val="hybridMultilevel"/>
    <w:tmpl w:val="C4F4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333E"/>
    <w:multiLevelType w:val="hybridMultilevel"/>
    <w:tmpl w:val="30465C22"/>
    <w:lvl w:ilvl="0" w:tplc="5AE6AC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374C7"/>
    <w:multiLevelType w:val="hybridMultilevel"/>
    <w:tmpl w:val="757E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7382F"/>
    <w:multiLevelType w:val="hybridMultilevel"/>
    <w:tmpl w:val="D1FC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63756"/>
    <w:multiLevelType w:val="hybridMultilevel"/>
    <w:tmpl w:val="5A9C8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759BA"/>
    <w:multiLevelType w:val="hybridMultilevel"/>
    <w:tmpl w:val="F0744392"/>
    <w:lvl w:ilvl="0" w:tplc="5AE6AC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3820"/>
    <w:multiLevelType w:val="hybridMultilevel"/>
    <w:tmpl w:val="33F4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4786C"/>
    <w:multiLevelType w:val="hybridMultilevel"/>
    <w:tmpl w:val="4752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A573A"/>
    <w:multiLevelType w:val="hybridMultilevel"/>
    <w:tmpl w:val="3722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B5031"/>
    <w:multiLevelType w:val="hybridMultilevel"/>
    <w:tmpl w:val="79D6A590"/>
    <w:lvl w:ilvl="0" w:tplc="5AE6AC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661C"/>
    <w:multiLevelType w:val="hybridMultilevel"/>
    <w:tmpl w:val="3D9AA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AE704B"/>
    <w:multiLevelType w:val="hybridMultilevel"/>
    <w:tmpl w:val="9F54F682"/>
    <w:lvl w:ilvl="0" w:tplc="5AE6AC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B659E"/>
    <w:multiLevelType w:val="hybridMultilevel"/>
    <w:tmpl w:val="5D842B7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472941AE"/>
    <w:multiLevelType w:val="hybridMultilevel"/>
    <w:tmpl w:val="C2B8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11142"/>
    <w:multiLevelType w:val="hybridMultilevel"/>
    <w:tmpl w:val="35961430"/>
    <w:lvl w:ilvl="0" w:tplc="043238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561B2"/>
    <w:multiLevelType w:val="hybridMultilevel"/>
    <w:tmpl w:val="8B4A0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2A411C"/>
    <w:multiLevelType w:val="hybridMultilevel"/>
    <w:tmpl w:val="1414A0E0"/>
    <w:lvl w:ilvl="0" w:tplc="5AE6AC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102A6"/>
    <w:multiLevelType w:val="hybridMultilevel"/>
    <w:tmpl w:val="99E695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A00E71"/>
    <w:multiLevelType w:val="hybridMultilevel"/>
    <w:tmpl w:val="90DAA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AC1DA4"/>
    <w:multiLevelType w:val="hybridMultilevel"/>
    <w:tmpl w:val="837C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74698"/>
    <w:multiLevelType w:val="hybridMultilevel"/>
    <w:tmpl w:val="DEE8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B74E0"/>
    <w:multiLevelType w:val="hybridMultilevel"/>
    <w:tmpl w:val="FEA0E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C35BAE"/>
    <w:multiLevelType w:val="hybridMultilevel"/>
    <w:tmpl w:val="BB5E902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E811552"/>
    <w:multiLevelType w:val="hybridMultilevel"/>
    <w:tmpl w:val="BE42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71F21"/>
    <w:multiLevelType w:val="hybridMultilevel"/>
    <w:tmpl w:val="F54C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D78BE"/>
    <w:multiLevelType w:val="multilevel"/>
    <w:tmpl w:val="0A06C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284149C"/>
    <w:multiLevelType w:val="hybridMultilevel"/>
    <w:tmpl w:val="215A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A916A7"/>
    <w:multiLevelType w:val="hybridMultilevel"/>
    <w:tmpl w:val="98CA2C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587D21"/>
    <w:multiLevelType w:val="multilevel"/>
    <w:tmpl w:val="3444A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3">
    <w:nsid w:val="76805F7A"/>
    <w:multiLevelType w:val="hybridMultilevel"/>
    <w:tmpl w:val="1B80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64C93"/>
    <w:multiLevelType w:val="hybridMultilevel"/>
    <w:tmpl w:val="F5207782"/>
    <w:lvl w:ilvl="0" w:tplc="5AE6AC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219E4"/>
    <w:multiLevelType w:val="hybridMultilevel"/>
    <w:tmpl w:val="EC1EF3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E0D0FD0"/>
    <w:multiLevelType w:val="hybridMultilevel"/>
    <w:tmpl w:val="73D063B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</w:num>
  <w:num w:numId="4">
    <w:abstractNumId w:val="8"/>
  </w:num>
  <w:num w:numId="5">
    <w:abstractNumId w:val="3"/>
  </w:num>
  <w:num w:numId="6">
    <w:abstractNumId w:val="15"/>
  </w:num>
  <w:num w:numId="7">
    <w:abstractNumId w:val="20"/>
  </w:num>
  <w:num w:numId="8">
    <w:abstractNumId w:val="13"/>
  </w:num>
  <w:num w:numId="9">
    <w:abstractNumId w:val="5"/>
  </w:num>
  <w:num w:numId="10">
    <w:abstractNumId w:val="34"/>
  </w:num>
  <w:num w:numId="11">
    <w:abstractNumId w:val="9"/>
  </w:num>
  <w:num w:numId="12">
    <w:abstractNumId w:val="19"/>
  </w:num>
  <w:num w:numId="13">
    <w:abstractNumId w:val="31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17"/>
  </w:num>
  <w:num w:numId="18">
    <w:abstractNumId w:val="10"/>
  </w:num>
  <w:num w:numId="19">
    <w:abstractNumId w:val="28"/>
  </w:num>
  <w:num w:numId="20">
    <w:abstractNumId w:val="23"/>
  </w:num>
  <w:num w:numId="21">
    <w:abstractNumId w:val="16"/>
  </w:num>
  <w:num w:numId="22">
    <w:abstractNumId w:val="27"/>
  </w:num>
  <w:num w:numId="23">
    <w:abstractNumId w:val="7"/>
  </w:num>
  <w:num w:numId="24">
    <w:abstractNumId w:val="33"/>
  </w:num>
  <w:num w:numId="25">
    <w:abstractNumId w:val="35"/>
  </w:num>
  <w:num w:numId="26">
    <w:abstractNumId w:val="18"/>
  </w:num>
  <w:num w:numId="27">
    <w:abstractNumId w:val="24"/>
  </w:num>
  <w:num w:numId="28">
    <w:abstractNumId w:val="26"/>
  </w:num>
  <w:num w:numId="29">
    <w:abstractNumId w:val="4"/>
  </w:num>
  <w:num w:numId="30">
    <w:abstractNumId w:val="6"/>
  </w:num>
  <w:num w:numId="31">
    <w:abstractNumId w:val="12"/>
  </w:num>
  <w:num w:numId="32">
    <w:abstractNumId w:val="2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0"/>
  </w:num>
  <w:num w:numId="36">
    <w:abstractNumId w:val="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E1"/>
    <w:rsid w:val="00000083"/>
    <w:rsid w:val="00001AA9"/>
    <w:rsid w:val="00082BC7"/>
    <w:rsid w:val="00082C58"/>
    <w:rsid w:val="0008399B"/>
    <w:rsid w:val="00090508"/>
    <w:rsid w:val="000A5673"/>
    <w:rsid w:val="000B2F9D"/>
    <w:rsid w:val="00105961"/>
    <w:rsid w:val="0010609F"/>
    <w:rsid w:val="00106ADF"/>
    <w:rsid w:val="001111CB"/>
    <w:rsid w:val="001369F2"/>
    <w:rsid w:val="001526C1"/>
    <w:rsid w:val="00176C2C"/>
    <w:rsid w:val="00185589"/>
    <w:rsid w:val="001A4EF8"/>
    <w:rsid w:val="001A5C8B"/>
    <w:rsid w:val="001F1636"/>
    <w:rsid w:val="00254693"/>
    <w:rsid w:val="002556AE"/>
    <w:rsid w:val="00281D65"/>
    <w:rsid w:val="00286EC7"/>
    <w:rsid w:val="002E5EA7"/>
    <w:rsid w:val="002E60DB"/>
    <w:rsid w:val="002E755E"/>
    <w:rsid w:val="0031179F"/>
    <w:rsid w:val="003B525B"/>
    <w:rsid w:val="003E1576"/>
    <w:rsid w:val="003E63AB"/>
    <w:rsid w:val="003F2252"/>
    <w:rsid w:val="003F74A3"/>
    <w:rsid w:val="00456E7A"/>
    <w:rsid w:val="004900C3"/>
    <w:rsid w:val="004C4DD8"/>
    <w:rsid w:val="00520A6C"/>
    <w:rsid w:val="00526284"/>
    <w:rsid w:val="00544019"/>
    <w:rsid w:val="005618DB"/>
    <w:rsid w:val="0058217F"/>
    <w:rsid w:val="005A4F93"/>
    <w:rsid w:val="005C0AE1"/>
    <w:rsid w:val="005C6A10"/>
    <w:rsid w:val="005D30F7"/>
    <w:rsid w:val="005E643A"/>
    <w:rsid w:val="006147DB"/>
    <w:rsid w:val="006157DB"/>
    <w:rsid w:val="00623AC0"/>
    <w:rsid w:val="006530F9"/>
    <w:rsid w:val="0065598E"/>
    <w:rsid w:val="006663AC"/>
    <w:rsid w:val="00666DC3"/>
    <w:rsid w:val="0067401B"/>
    <w:rsid w:val="00694460"/>
    <w:rsid w:val="006C2D8D"/>
    <w:rsid w:val="006F0055"/>
    <w:rsid w:val="006F1BBD"/>
    <w:rsid w:val="007134C8"/>
    <w:rsid w:val="0072683B"/>
    <w:rsid w:val="0077601D"/>
    <w:rsid w:val="00777C24"/>
    <w:rsid w:val="007848E2"/>
    <w:rsid w:val="007A4F34"/>
    <w:rsid w:val="00801A66"/>
    <w:rsid w:val="00814BDD"/>
    <w:rsid w:val="00830129"/>
    <w:rsid w:val="0089071B"/>
    <w:rsid w:val="008A76EB"/>
    <w:rsid w:val="008D5F20"/>
    <w:rsid w:val="008E3803"/>
    <w:rsid w:val="008F3274"/>
    <w:rsid w:val="00900A8E"/>
    <w:rsid w:val="00911D6D"/>
    <w:rsid w:val="00925FD1"/>
    <w:rsid w:val="00936AB3"/>
    <w:rsid w:val="009419C2"/>
    <w:rsid w:val="00954C65"/>
    <w:rsid w:val="00957CC0"/>
    <w:rsid w:val="00965DAD"/>
    <w:rsid w:val="009C5FED"/>
    <w:rsid w:val="00A348B5"/>
    <w:rsid w:val="00A37DD6"/>
    <w:rsid w:val="00A40365"/>
    <w:rsid w:val="00A801FA"/>
    <w:rsid w:val="00A847C9"/>
    <w:rsid w:val="00AA1442"/>
    <w:rsid w:val="00AC71C0"/>
    <w:rsid w:val="00AD1147"/>
    <w:rsid w:val="00AF749A"/>
    <w:rsid w:val="00B11892"/>
    <w:rsid w:val="00B32A25"/>
    <w:rsid w:val="00B422A9"/>
    <w:rsid w:val="00B50868"/>
    <w:rsid w:val="00BA0183"/>
    <w:rsid w:val="00BA3EE2"/>
    <w:rsid w:val="00BA7F6B"/>
    <w:rsid w:val="00C7167F"/>
    <w:rsid w:val="00C96498"/>
    <w:rsid w:val="00CD3A39"/>
    <w:rsid w:val="00D4538E"/>
    <w:rsid w:val="00D71558"/>
    <w:rsid w:val="00D7226A"/>
    <w:rsid w:val="00D94135"/>
    <w:rsid w:val="00DA7BEE"/>
    <w:rsid w:val="00DD09D7"/>
    <w:rsid w:val="00DD7828"/>
    <w:rsid w:val="00DE2A20"/>
    <w:rsid w:val="00E1408B"/>
    <w:rsid w:val="00E90524"/>
    <w:rsid w:val="00E974E1"/>
    <w:rsid w:val="00EA033A"/>
    <w:rsid w:val="00EB47A7"/>
    <w:rsid w:val="00EE4088"/>
    <w:rsid w:val="00F07AE3"/>
    <w:rsid w:val="00F21C31"/>
    <w:rsid w:val="00F65851"/>
    <w:rsid w:val="00F66AB5"/>
    <w:rsid w:val="00FE4F2D"/>
    <w:rsid w:val="00F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C7"/>
    <w:rPr>
      <w:sz w:val="24"/>
      <w:szCs w:val="24"/>
    </w:rPr>
  </w:style>
  <w:style w:type="paragraph" w:styleId="1">
    <w:name w:val="heading 1"/>
    <w:basedOn w:val="a"/>
    <w:next w:val="a"/>
    <w:qFormat/>
    <w:rsid w:val="00286EC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965D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7C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F7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F74A3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3E63AB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E63AB"/>
    <w:rPr>
      <w:sz w:val="28"/>
    </w:rPr>
  </w:style>
  <w:style w:type="paragraph" w:customStyle="1" w:styleId="10">
    <w:name w:val="Обычный1"/>
    <w:rsid w:val="00FE4F2D"/>
    <w:rPr>
      <w:rFonts w:ascii="Arial" w:hAnsi="Arial"/>
      <w:sz w:val="24"/>
    </w:rPr>
  </w:style>
  <w:style w:type="paragraph" w:styleId="a8">
    <w:name w:val="No Spacing"/>
    <w:qFormat/>
    <w:rsid w:val="00FE4F2D"/>
    <w:rPr>
      <w:rFonts w:ascii="Calibri" w:hAnsi="Calibri"/>
      <w:sz w:val="22"/>
      <w:szCs w:val="22"/>
    </w:rPr>
  </w:style>
  <w:style w:type="table" w:styleId="a9">
    <w:name w:val="Table Grid"/>
    <w:basedOn w:val="a1"/>
    <w:rsid w:val="00FE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40365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1059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05961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C71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C71C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C71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71C0"/>
    <w:rPr>
      <w:sz w:val="24"/>
      <w:szCs w:val="24"/>
    </w:rPr>
  </w:style>
  <w:style w:type="paragraph" w:customStyle="1" w:styleId="af1">
    <w:name w:val="МОН основной"/>
    <w:basedOn w:val="a"/>
    <w:rsid w:val="00AD114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30">
    <w:name w:val="Заголовок 3 Знак"/>
    <w:basedOn w:val="a0"/>
    <w:link w:val="3"/>
    <w:rsid w:val="00965DAD"/>
    <w:rPr>
      <w:rFonts w:ascii="Arial" w:hAnsi="Arial" w:cs="Arial"/>
      <w:b/>
      <w:bCs/>
      <w:sz w:val="26"/>
      <w:szCs w:val="26"/>
    </w:rPr>
  </w:style>
  <w:style w:type="paragraph" w:customStyle="1" w:styleId="style52">
    <w:name w:val="style52"/>
    <w:basedOn w:val="a"/>
    <w:rsid w:val="005C0AE1"/>
  </w:style>
  <w:style w:type="character" w:styleId="af2">
    <w:name w:val="Strong"/>
    <w:basedOn w:val="a0"/>
    <w:uiPriority w:val="22"/>
    <w:qFormat/>
    <w:rsid w:val="005C0AE1"/>
    <w:rPr>
      <w:b/>
      <w:bCs/>
    </w:rPr>
  </w:style>
  <w:style w:type="character" w:customStyle="1" w:styleId="subheader1">
    <w:name w:val="subheader1"/>
    <w:basedOn w:val="a0"/>
    <w:rsid w:val="00526284"/>
    <w:rPr>
      <w:rFonts w:ascii="Times New Roman" w:hAnsi="Times New Roman" w:cs="Times New Roman" w:hint="default"/>
      <w:b/>
      <w:bCs/>
      <w:color w:val="003399"/>
      <w:spacing w:val="24"/>
      <w:sz w:val="24"/>
      <w:szCs w:val="24"/>
    </w:rPr>
  </w:style>
  <w:style w:type="paragraph" w:customStyle="1" w:styleId="af3">
    <w:name w:val="Знак"/>
    <w:basedOn w:val="a"/>
    <w:rsid w:val="0065598E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848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4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МИНОБРАЗОВАНИЯ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 Николаевна</dc:creator>
  <cp:lastModifiedBy>Елена</cp:lastModifiedBy>
  <cp:revision>4</cp:revision>
  <cp:lastPrinted>2009-07-14T07:28:00Z</cp:lastPrinted>
  <dcterms:created xsi:type="dcterms:W3CDTF">2009-12-23T09:56:00Z</dcterms:created>
  <dcterms:modified xsi:type="dcterms:W3CDTF">2010-02-02T03:39:00Z</dcterms:modified>
</cp:coreProperties>
</file>