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12" w:type="dxa"/>
        <w:tblInd w:w="-34" w:type="dxa"/>
        <w:tblLayout w:type="fixed"/>
        <w:tblLook w:val="04A0"/>
      </w:tblPr>
      <w:tblGrid>
        <w:gridCol w:w="707"/>
        <w:gridCol w:w="141"/>
        <w:gridCol w:w="456"/>
        <w:gridCol w:w="254"/>
        <w:gridCol w:w="154"/>
        <w:gridCol w:w="310"/>
        <w:gridCol w:w="387"/>
        <w:gridCol w:w="377"/>
        <w:gridCol w:w="343"/>
        <w:gridCol w:w="132"/>
        <w:gridCol w:w="708"/>
        <w:gridCol w:w="11"/>
        <w:gridCol w:w="708"/>
        <w:gridCol w:w="130"/>
        <w:gridCol w:w="12"/>
        <w:gridCol w:w="555"/>
        <w:gridCol w:w="567"/>
        <w:gridCol w:w="12"/>
        <w:gridCol w:w="119"/>
        <w:gridCol w:w="436"/>
        <w:gridCol w:w="296"/>
        <w:gridCol w:w="32"/>
        <w:gridCol w:w="239"/>
        <w:gridCol w:w="438"/>
        <w:gridCol w:w="129"/>
        <w:gridCol w:w="375"/>
        <w:gridCol w:w="50"/>
        <w:gridCol w:w="154"/>
        <w:gridCol w:w="515"/>
        <w:gridCol w:w="183"/>
        <w:gridCol w:w="11"/>
        <w:gridCol w:w="556"/>
        <w:gridCol w:w="14"/>
        <w:gridCol w:w="281"/>
        <w:gridCol w:w="271"/>
        <w:gridCol w:w="425"/>
        <w:gridCol w:w="154"/>
        <w:gridCol w:w="414"/>
        <w:gridCol w:w="141"/>
        <w:gridCol w:w="426"/>
        <w:gridCol w:w="424"/>
        <w:gridCol w:w="13"/>
        <w:gridCol w:w="532"/>
        <w:gridCol w:w="23"/>
        <w:gridCol w:w="153"/>
        <w:gridCol w:w="555"/>
        <w:gridCol w:w="353"/>
        <w:gridCol w:w="214"/>
        <w:gridCol w:w="425"/>
        <w:gridCol w:w="154"/>
        <w:gridCol w:w="557"/>
        <w:gridCol w:w="140"/>
        <w:gridCol w:w="396"/>
        <w:gridCol w:w="171"/>
        <w:gridCol w:w="65"/>
        <w:gridCol w:w="596"/>
        <w:gridCol w:w="48"/>
        <w:gridCol w:w="188"/>
        <w:gridCol w:w="236"/>
        <w:gridCol w:w="482"/>
        <w:gridCol w:w="764"/>
      </w:tblGrid>
      <w:tr w:rsidR="00D56952" w:rsidRPr="00D56952" w:rsidTr="00EF2D20">
        <w:trPr>
          <w:gridBefore w:val="2"/>
          <w:gridAfter w:val="9"/>
          <w:wBefore w:w="848" w:type="dxa"/>
          <w:wAfter w:w="2946" w:type="dxa"/>
          <w:trHeight w:val="240"/>
        </w:trPr>
        <w:tc>
          <w:tcPr>
            <w:tcW w:w="1431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Анализ расходования федеральных средств в рамках модернизации системы образования</w:t>
            </w:r>
          </w:p>
        </w:tc>
      </w:tr>
      <w:tr w:rsidR="00D56952" w:rsidRPr="00D56952" w:rsidTr="00EF2D20">
        <w:trPr>
          <w:gridBefore w:val="2"/>
          <w:gridAfter w:val="9"/>
          <w:wBefore w:w="848" w:type="dxa"/>
          <w:wAfter w:w="2946" w:type="dxa"/>
          <w:trHeight w:val="240"/>
        </w:trPr>
        <w:tc>
          <w:tcPr>
            <w:tcW w:w="1431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КОМИТЕТ ПО ОБРАЗОВАНИЮ АДМИНИСТРАЦИИ ГОРОДА НОВОАЛТАЙСКА на 01.12.2012 г.</w:t>
            </w:r>
          </w:p>
        </w:tc>
      </w:tr>
      <w:tr w:rsidR="00D56952" w:rsidRPr="00D56952" w:rsidTr="00EF2D20">
        <w:trPr>
          <w:gridBefore w:val="2"/>
          <w:gridAfter w:val="9"/>
          <w:wBefore w:w="848" w:type="dxa"/>
          <w:wAfter w:w="2946" w:type="dxa"/>
          <w:trHeight w:val="1221"/>
        </w:trPr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Доля освоения ФБ,%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приобретение учебно-лабораторного оборудования</w:t>
            </w:r>
          </w:p>
        </w:tc>
        <w:tc>
          <w:tcPr>
            <w:tcW w:w="29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Приобретение комплектов компьютерного оборудования и оргтехники для введения ФГОС (в первую очередь, для оборудования библиотек и медиатек, кабинетов начальных классов)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Пополнение фондов библиотек общеобразовательных учреждений:приобретение учебников, художественной литературы</w:t>
            </w:r>
          </w:p>
        </w:tc>
      </w:tr>
      <w:tr w:rsidR="00D56952" w:rsidRPr="00D56952" w:rsidTr="00EF2D20">
        <w:trPr>
          <w:gridBefore w:val="2"/>
          <w:gridAfter w:val="9"/>
          <w:wBefore w:w="848" w:type="dxa"/>
          <w:wAfter w:w="2946" w:type="dxa"/>
          <w:trHeight w:val="320"/>
        </w:trPr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Всего выделено,руб.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Всего освоено, руб.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Доля освоения ФБ,%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Доля освоения ФБ,%</w:t>
            </w:r>
          </w:p>
        </w:tc>
        <w:tc>
          <w:tcPr>
            <w:tcW w:w="32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Доля освоения ФБ,%</w:t>
            </w:r>
          </w:p>
        </w:tc>
      </w:tr>
      <w:tr w:rsidR="00D56952" w:rsidRPr="00D56952" w:rsidTr="00EF2D20">
        <w:trPr>
          <w:gridBefore w:val="2"/>
          <w:gridAfter w:val="9"/>
          <w:wBefore w:w="848" w:type="dxa"/>
          <w:wAfter w:w="2946" w:type="dxa"/>
          <w:trHeight w:val="987"/>
        </w:trPr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Всего выделено,руб.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Всего освоено,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Приобретено единиц</w:t>
            </w: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Всего выделено,руб.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Всего освоено,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Приобретено единиц</w:t>
            </w: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Всего выделено,руб.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Всего освоено, руб.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Приобретено единиц</w:t>
            </w:r>
          </w:p>
        </w:tc>
        <w:tc>
          <w:tcPr>
            <w:tcW w:w="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D56952" w:rsidRPr="00D56952" w:rsidTr="00EF2D20">
        <w:trPr>
          <w:gridBefore w:val="2"/>
          <w:gridAfter w:val="9"/>
          <w:wBefore w:w="848" w:type="dxa"/>
          <w:wAfter w:w="2946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56952" w:rsidRPr="00D56952" w:rsidTr="00EF2D20">
        <w:trPr>
          <w:gridBefore w:val="2"/>
          <w:gridAfter w:val="9"/>
          <w:wBefore w:w="848" w:type="dxa"/>
          <w:wAfter w:w="2946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11470000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10087949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87,951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1210000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1204345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364500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364500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3628300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3603300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31631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99,311</w:t>
            </w:r>
          </w:p>
        </w:tc>
      </w:tr>
      <w:tr w:rsidR="00D56952" w:rsidRPr="00D56952" w:rsidTr="00EF2D20">
        <w:trPr>
          <w:gridBefore w:val="2"/>
          <w:gridAfter w:val="9"/>
          <w:wBefore w:w="848" w:type="dxa"/>
          <w:wAfter w:w="2946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5150902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5051002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98,061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480832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480832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2169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100,000</w:t>
            </w:r>
          </w:p>
        </w:tc>
      </w:tr>
      <w:tr w:rsidR="00D56952" w:rsidRPr="00D56952" w:rsidTr="00EF2D20">
        <w:trPr>
          <w:gridBefore w:val="2"/>
          <w:gridAfter w:val="9"/>
          <w:wBefore w:w="848" w:type="dxa"/>
          <w:wAfter w:w="2946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435383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435383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229673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229673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1046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100,000</w:t>
            </w:r>
          </w:p>
        </w:tc>
      </w:tr>
      <w:tr w:rsidR="00D56952" w:rsidRPr="00D56952" w:rsidTr="00EF2D20">
        <w:trPr>
          <w:gridBefore w:val="2"/>
          <w:gridAfter w:val="9"/>
          <w:wBefore w:w="848" w:type="dxa"/>
          <w:wAfter w:w="2946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82423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82423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82423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82423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100,000</w:t>
            </w:r>
          </w:p>
        </w:tc>
      </w:tr>
      <w:tr w:rsidR="00D56952" w:rsidRPr="00D56952" w:rsidTr="00EF2D20">
        <w:trPr>
          <w:gridBefore w:val="2"/>
          <w:gridAfter w:val="9"/>
          <w:wBefore w:w="848" w:type="dxa"/>
          <w:wAfter w:w="2946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389213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372081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95,598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217663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217663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100,000</w:t>
            </w:r>
          </w:p>
        </w:tc>
      </w:tr>
      <w:tr w:rsidR="00D56952" w:rsidRPr="00D56952" w:rsidTr="00EF2D20">
        <w:trPr>
          <w:gridBefore w:val="2"/>
          <w:gridAfter w:val="9"/>
          <w:wBefore w:w="848" w:type="dxa"/>
          <w:wAfter w:w="2946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488778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483228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98,865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271968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271968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1031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100,000</w:t>
            </w:r>
          </w:p>
        </w:tc>
      </w:tr>
      <w:tr w:rsidR="00D56952" w:rsidRPr="00D56952" w:rsidTr="00EF2D20">
        <w:trPr>
          <w:gridBefore w:val="2"/>
          <w:gridAfter w:val="9"/>
          <w:wBefore w:w="848" w:type="dxa"/>
          <w:wAfter w:w="2946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662896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662896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411546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411546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100,000</w:t>
            </w:r>
          </w:p>
        </w:tc>
      </w:tr>
      <w:tr w:rsidR="00D56952" w:rsidRPr="00D56952" w:rsidTr="00EF2D20">
        <w:trPr>
          <w:gridBefore w:val="2"/>
          <w:gridAfter w:val="9"/>
          <w:wBefore w:w="848" w:type="dxa"/>
          <w:wAfter w:w="2946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1929606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769626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39,885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518949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518949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2365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100,000</w:t>
            </w:r>
          </w:p>
        </w:tc>
      </w:tr>
      <w:tr w:rsidR="00D56952" w:rsidRPr="00D56952" w:rsidTr="00EF2D20">
        <w:trPr>
          <w:gridBefore w:val="2"/>
          <w:gridAfter w:val="9"/>
          <w:wBefore w:w="848" w:type="dxa"/>
          <w:wAfter w:w="2946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218279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218279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86079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86079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100,000</w:t>
            </w:r>
          </w:p>
        </w:tc>
      </w:tr>
      <w:tr w:rsidR="00D56952" w:rsidRPr="00D56952" w:rsidTr="00EF2D20">
        <w:trPr>
          <w:gridBefore w:val="2"/>
          <w:gridAfter w:val="9"/>
          <w:wBefore w:w="848" w:type="dxa"/>
          <w:wAfter w:w="2946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409842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366209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89,354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162959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162959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100,000</w:t>
            </w:r>
          </w:p>
        </w:tc>
      </w:tr>
      <w:tr w:rsidR="00D56952" w:rsidRPr="00D56952" w:rsidTr="00EF2D20">
        <w:trPr>
          <w:gridBefore w:val="2"/>
          <w:gridAfter w:val="9"/>
          <w:wBefore w:w="848" w:type="dxa"/>
          <w:wAfter w:w="2946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581056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581056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408773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408773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1461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100,000</w:t>
            </w:r>
          </w:p>
        </w:tc>
      </w:tr>
      <w:tr w:rsidR="00D56952" w:rsidRPr="00D56952" w:rsidTr="00EF2D20">
        <w:trPr>
          <w:gridBefore w:val="2"/>
          <w:gridAfter w:val="9"/>
          <w:wBefore w:w="848" w:type="dxa"/>
          <w:wAfter w:w="2946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437288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426083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97,438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104345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94,859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286588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286588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1287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100,000</w:t>
            </w:r>
          </w:p>
        </w:tc>
      </w:tr>
      <w:tr w:rsidR="00D56952" w:rsidRPr="00D56952" w:rsidTr="00EF2D20">
        <w:trPr>
          <w:gridBefore w:val="2"/>
          <w:gridAfter w:val="9"/>
          <w:wBefore w:w="848" w:type="dxa"/>
          <w:wAfter w:w="2946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684334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639682,8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93,475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470847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445847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18220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94,690</w:t>
            </w:r>
          </w:p>
        </w:tc>
      </w:tr>
      <w:tr w:rsidR="00D56952" w:rsidRPr="00D56952" w:rsidTr="00EF2D20">
        <w:trPr>
          <w:gridBefore w:val="2"/>
          <w:gridAfter w:val="9"/>
          <w:wBefore w:w="848" w:type="dxa"/>
          <w:wAfter w:w="2946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52" w:rsidRPr="00D56952" w:rsidRDefault="00D56952" w:rsidP="00D569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69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43585" w:rsidRPr="00943585" w:rsidTr="00255231">
        <w:trPr>
          <w:gridAfter w:val="28"/>
          <w:wAfter w:w="8601" w:type="dxa"/>
          <w:trHeight w:val="1550"/>
        </w:trPr>
        <w:tc>
          <w:tcPr>
            <w:tcW w:w="2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3585" w:rsidRPr="00943585" w:rsidRDefault="00943585" w:rsidP="009435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Увеличение пропускной способности и оплата интернета</w:t>
            </w:r>
          </w:p>
        </w:tc>
        <w:tc>
          <w:tcPr>
            <w:tcW w:w="40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3585" w:rsidRPr="00943585" w:rsidRDefault="00943585" w:rsidP="009435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Повышение квалификации, профессиональная подготовка руководителей общеобразовательных учреждений и учителей</w:t>
            </w:r>
          </w:p>
        </w:tc>
        <w:tc>
          <w:tcPr>
            <w:tcW w:w="26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3585" w:rsidRPr="00943585" w:rsidRDefault="00943585" w:rsidP="009435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Развитие школьной инфраструктуры (текущий ремонт с целью обеспечения выполнения требований к санитарно-бытовым условиям и охране здоровья обучающихся</w:t>
            </w:r>
          </w:p>
        </w:tc>
      </w:tr>
      <w:tr w:rsidR="00943585" w:rsidRPr="00943585" w:rsidTr="00255231">
        <w:trPr>
          <w:gridAfter w:val="28"/>
          <w:wAfter w:w="8601" w:type="dxa"/>
          <w:trHeight w:val="750"/>
        </w:trPr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585" w:rsidRPr="00943585" w:rsidRDefault="00943585" w:rsidP="009435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Доля освоения ФБ,%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численность,чел.</w:t>
            </w:r>
          </w:p>
        </w:tc>
        <w:tc>
          <w:tcPr>
            <w:tcW w:w="7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585" w:rsidRPr="00943585" w:rsidRDefault="00943585" w:rsidP="009435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Доля освоения ФБ,%</w:t>
            </w:r>
          </w:p>
        </w:tc>
        <w:tc>
          <w:tcPr>
            <w:tcW w:w="1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585" w:rsidRPr="00943585" w:rsidRDefault="00943585" w:rsidP="009435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Доля освоения ФБ,%</w:t>
            </w:r>
          </w:p>
        </w:tc>
      </w:tr>
      <w:tr w:rsidR="00943585" w:rsidRPr="00943585" w:rsidTr="00255231">
        <w:trPr>
          <w:gridAfter w:val="28"/>
          <w:wAfter w:w="8601" w:type="dxa"/>
          <w:trHeight w:val="935"/>
        </w:trPr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Всего выделено,руб.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Всего освоено, руб.</w:t>
            </w:r>
          </w:p>
        </w:tc>
        <w:tc>
          <w:tcPr>
            <w:tcW w:w="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Всего выделено,руб.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Всего освоено, руб.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 счет ФБ и МБ</w:t>
            </w:r>
          </w:p>
        </w:tc>
        <w:tc>
          <w:tcPr>
            <w:tcW w:w="7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Всего выделено,руб.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Всего освоено, руб.</w:t>
            </w:r>
          </w:p>
        </w:tc>
        <w:tc>
          <w:tcPr>
            <w:tcW w:w="7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43585" w:rsidRPr="00943585" w:rsidTr="00255231">
        <w:trPr>
          <w:gridAfter w:val="28"/>
          <w:wAfter w:w="8601" w:type="dxa"/>
          <w:trHeight w:val="240"/>
        </w:trPr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43585" w:rsidRPr="00943585" w:rsidTr="00255231">
        <w:trPr>
          <w:gridAfter w:val="28"/>
          <w:wAfter w:w="8601" w:type="dxa"/>
          <w:trHeight w:val="240"/>
        </w:trPr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82600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64195,8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77,719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548600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476968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86,943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5636000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4376120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77,646</w:t>
            </w:r>
          </w:p>
        </w:tc>
      </w:tr>
      <w:tr w:rsidR="00943585" w:rsidRPr="00943585" w:rsidTr="00255231">
        <w:trPr>
          <w:gridAfter w:val="28"/>
          <w:wAfter w:w="8601" w:type="dxa"/>
          <w:trHeight w:val="240"/>
        </w:trPr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61050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61050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4476020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4376120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97,768</w:t>
            </w:r>
          </w:p>
        </w:tc>
      </w:tr>
      <w:tr w:rsidR="00943585" w:rsidRPr="00943585" w:rsidTr="00255231">
        <w:trPr>
          <w:gridAfter w:val="28"/>
          <w:wAfter w:w="8601" w:type="dxa"/>
          <w:trHeight w:val="240"/>
        </w:trPr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22810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22810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43585" w:rsidRPr="00943585" w:rsidTr="00255231">
        <w:trPr>
          <w:gridAfter w:val="28"/>
          <w:wAfter w:w="8601" w:type="dxa"/>
          <w:trHeight w:val="240"/>
        </w:trPr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43585" w:rsidRPr="00943585" w:rsidTr="00255231">
        <w:trPr>
          <w:gridAfter w:val="28"/>
          <w:wAfter w:w="8601" w:type="dxa"/>
          <w:trHeight w:val="240"/>
        </w:trPr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19000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42550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25418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59,737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43585" w:rsidRPr="00943585" w:rsidTr="00255231">
        <w:trPr>
          <w:gridAfter w:val="28"/>
          <w:wAfter w:w="8601" w:type="dxa"/>
          <w:trHeight w:val="240"/>
        </w:trPr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33910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28360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83,633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43585" w:rsidRPr="00943585" w:rsidTr="00255231">
        <w:trPr>
          <w:gridAfter w:val="28"/>
          <w:wAfter w:w="8601" w:type="dxa"/>
          <w:trHeight w:val="240"/>
        </w:trPr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68450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68450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43585" w:rsidRPr="00943585" w:rsidTr="00255231">
        <w:trPr>
          <w:gridAfter w:val="28"/>
          <w:wAfter w:w="8601" w:type="dxa"/>
          <w:trHeight w:val="240"/>
        </w:trPr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67777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67777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1159980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</w:tr>
      <w:tr w:rsidR="00943585" w:rsidRPr="00943585" w:rsidTr="00255231">
        <w:trPr>
          <w:gridAfter w:val="28"/>
          <w:wAfter w:w="8601" w:type="dxa"/>
          <w:trHeight w:val="240"/>
        </w:trPr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22200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22200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43585" w:rsidRPr="00943585" w:rsidTr="00255231">
        <w:trPr>
          <w:gridAfter w:val="28"/>
          <w:wAfter w:w="8601" w:type="dxa"/>
          <w:trHeight w:val="240"/>
        </w:trPr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63983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20350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31,805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43585" w:rsidRPr="00943585" w:rsidTr="00255231">
        <w:trPr>
          <w:gridAfter w:val="28"/>
          <w:wAfter w:w="8601" w:type="dxa"/>
          <w:trHeight w:val="240"/>
        </w:trPr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62283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62283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43585" w:rsidRPr="00943585" w:rsidTr="00255231">
        <w:trPr>
          <w:gridAfter w:val="28"/>
          <w:wAfter w:w="8601" w:type="dxa"/>
          <w:trHeight w:val="240"/>
        </w:trPr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40700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36630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90,000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43585" w:rsidRPr="00943585" w:rsidTr="00255231">
        <w:trPr>
          <w:gridAfter w:val="28"/>
          <w:wAfter w:w="8601" w:type="dxa"/>
          <w:trHeight w:val="240"/>
        </w:trPr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40600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22195,8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54,669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62887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61640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98,017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43585" w:rsidRPr="00943585" w:rsidTr="00255231">
        <w:trPr>
          <w:gridAfter w:val="28"/>
          <w:wAfter w:w="8601" w:type="dxa"/>
          <w:trHeight w:val="240"/>
        </w:trPr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85" w:rsidRPr="00943585" w:rsidRDefault="00943585" w:rsidP="009435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35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82D61" w:rsidRPr="00282D61" w:rsidTr="00255231">
        <w:trPr>
          <w:trHeight w:val="255"/>
        </w:trPr>
        <w:tc>
          <w:tcPr>
            <w:tcW w:w="1048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E" w:rsidRDefault="00B95F7E" w:rsidP="00EF2D20">
            <w:pPr>
              <w:pStyle w:val="a7"/>
              <w:rPr>
                <w:lang w:eastAsia="ru-RU"/>
              </w:rPr>
            </w:pPr>
          </w:p>
          <w:p w:rsidR="00B95F7E" w:rsidRDefault="00B95F7E" w:rsidP="00EF2D20">
            <w:pPr>
              <w:pStyle w:val="a7"/>
              <w:rPr>
                <w:lang w:eastAsia="ru-RU"/>
              </w:rPr>
            </w:pPr>
          </w:p>
          <w:p w:rsidR="00B95F7E" w:rsidRDefault="00B95F7E" w:rsidP="00EF2D20">
            <w:pPr>
              <w:pStyle w:val="a7"/>
              <w:rPr>
                <w:lang w:eastAsia="ru-RU"/>
              </w:rPr>
            </w:pPr>
          </w:p>
          <w:p w:rsidR="00B95F7E" w:rsidRDefault="00B95F7E" w:rsidP="00EF2D20">
            <w:pPr>
              <w:pStyle w:val="a7"/>
              <w:rPr>
                <w:lang w:eastAsia="ru-RU"/>
              </w:rPr>
            </w:pPr>
          </w:p>
          <w:p w:rsidR="00B95F7E" w:rsidRDefault="00B95F7E" w:rsidP="00EF2D20">
            <w:pPr>
              <w:pStyle w:val="a7"/>
              <w:rPr>
                <w:lang w:eastAsia="ru-RU"/>
              </w:rPr>
            </w:pPr>
          </w:p>
          <w:p w:rsidR="00282D61" w:rsidRPr="00282D61" w:rsidRDefault="00B95F7E" w:rsidP="00EF2D20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А</w:t>
            </w:r>
            <w:r w:rsidR="00282D61" w:rsidRPr="00282D61">
              <w:rPr>
                <w:lang w:eastAsia="ru-RU"/>
              </w:rPr>
              <w:t>нализ расходования муниципальных средств в рамках модернизации системы образования</w:t>
            </w:r>
          </w:p>
        </w:tc>
        <w:tc>
          <w:tcPr>
            <w:tcW w:w="2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82D61" w:rsidRDefault="00282D61" w:rsidP="00EF2D20">
            <w:pPr>
              <w:pStyle w:val="a7"/>
              <w:rPr>
                <w:lang w:eastAsia="ru-R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82D61" w:rsidRDefault="00282D61" w:rsidP="00EF2D20">
            <w:pPr>
              <w:pStyle w:val="a7"/>
              <w:rPr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82D61" w:rsidRDefault="00282D61" w:rsidP="00EF2D20">
            <w:pPr>
              <w:pStyle w:val="a7"/>
              <w:rPr>
                <w:lang w:eastAsia="ru-RU"/>
              </w:rPr>
            </w:pPr>
          </w:p>
        </w:tc>
        <w:tc>
          <w:tcPr>
            <w:tcW w:w="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82D61" w:rsidRDefault="00282D61" w:rsidP="00EF2D20">
            <w:pPr>
              <w:pStyle w:val="a7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82D61" w:rsidRDefault="00282D61" w:rsidP="00EF2D20">
            <w:pPr>
              <w:pStyle w:val="a7"/>
              <w:rPr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82D61" w:rsidRDefault="00282D61" w:rsidP="00EF2D20">
            <w:pPr>
              <w:pStyle w:val="a7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82D61" w:rsidRDefault="00282D61" w:rsidP="00EF2D20">
            <w:pPr>
              <w:pStyle w:val="a7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82D61" w:rsidRDefault="00282D61" w:rsidP="00282D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82D61" w:rsidRDefault="00282D61" w:rsidP="00282D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82D61" w:rsidRDefault="00282D61" w:rsidP="00282D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2D61" w:rsidRPr="00255231" w:rsidTr="00255231">
        <w:trPr>
          <w:trHeight w:val="152"/>
        </w:trPr>
        <w:tc>
          <w:tcPr>
            <w:tcW w:w="1048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lastRenderedPageBreak/>
              <w:t>КОМИТЕТ ПО ОБРАЗОВАНИЮ АДМИНИСТРАЦИИ ГОРОДА НОВОАЛТАЙСКА на 01.12.2012 г.</w:t>
            </w:r>
          </w:p>
        </w:tc>
        <w:tc>
          <w:tcPr>
            <w:tcW w:w="2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282D6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282D6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282D6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55231" w:rsidRPr="00255231" w:rsidTr="00255231">
        <w:trPr>
          <w:gridAfter w:val="4"/>
          <w:wAfter w:w="1670" w:type="dxa"/>
          <w:trHeight w:val="163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Доля освоения МБ,%</w:t>
            </w:r>
          </w:p>
        </w:tc>
        <w:tc>
          <w:tcPr>
            <w:tcW w:w="2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приобретение учебно-лабораторного оборудования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255231">
            <w:pPr>
              <w:pStyle w:val="a7"/>
              <w:jc w:val="both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 xml:space="preserve">Приобретение комплектов компьютерного оборудования и оргтехники для введения ФГОС (в первую очередь, для оборудования 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255231">
            <w:pPr>
              <w:pStyle w:val="a7"/>
              <w:jc w:val="both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Пополнение фондов библиотек общеобразовательных учреждений:приобретение учебников, художественной литературы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255231">
            <w:pPr>
              <w:pStyle w:val="a7"/>
              <w:jc w:val="both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Увеличение пропускной способности и оплата интернета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255231">
            <w:pPr>
              <w:pStyle w:val="a7"/>
              <w:jc w:val="both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Повышение квалификации, прфессиональная подготовка руководителей общеобразовательных учреждений и учителей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255231">
            <w:pPr>
              <w:pStyle w:val="a7"/>
              <w:jc w:val="both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Развитие школьной инфраструктуры (текущий ремонт</w:t>
            </w:r>
            <w:r w:rsidR="00255231" w:rsidRPr="00255231">
              <w:rPr>
                <w:sz w:val="18"/>
                <w:szCs w:val="18"/>
                <w:lang w:eastAsia="ru-RU"/>
              </w:rPr>
              <w:t xml:space="preserve"> с целью обеспечения выполнения требований к </w:t>
            </w:r>
            <w:r w:rsidRPr="00255231">
              <w:rPr>
                <w:sz w:val="18"/>
                <w:szCs w:val="18"/>
                <w:lang w:eastAsia="ru-RU"/>
              </w:rPr>
              <w:t>санитарно-бытовым условиям и охране здоровья обучающихся</w:t>
            </w:r>
          </w:p>
        </w:tc>
      </w:tr>
      <w:tr w:rsidR="00EF2D20" w:rsidRPr="00255231" w:rsidTr="00255231">
        <w:trPr>
          <w:gridAfter w:val="4"/>
          <w:wAfter w:w="1670" w:type="dxa"/>
          <w:trHeight w:val="58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Всего выделено,руб.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Всего освоено, руб.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Доля освоения МБ,%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Доля освоения МБ,%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Доля освоения МБ,%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EF2D20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Доля освоения МБ</w:t>
            </w:r>
            <w:r w:rsidR="00282D61" w:rsidRPr="00255231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численн</w:t>
            </w:r>
            <w:r w:rsidR="00EF2D20" w:rsidRPr="00255231">
              <w:rPr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Доля освоения МБ,%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Доля освоения МБ,%</w:t>
            </w:r>
          </w:p>
        </w:tc>
      </w:tr>
      <w:tr w:rsidR="00EF2D20" w:rsidRPr="00255231" w:rsidTr="007040B0">
        <w:trPr>
          <w:gridAfter w:val="4"/>
          <w:wAfter w:w="1670" w:type="dxa"/>
          <w:trHeight w:val="14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Всего выделено,руб.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Всего освоено, 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Приобретено единиц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EF2D20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Всего выделено,руб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EF2D20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Всего освоено, руб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Приобретено единиц</w:t>
            </w: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Всего выделено,руб.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EF2D20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Всего освоено, руб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Приобретено единиц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Всего выделено,руб.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EF2D20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Всего освоено, руб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Всего выделено,руб.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EF2D20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Всего освоено, руб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за счет ФБ и МБ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Всего выделено,руб.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61" w:rsidRPr="00255231" w:rsidRDefault="00EF2D20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Всего освоено, руб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</w:tr>
      <w:tr w:rsidR="00EF2D20" w:rsidRPr="00255231" w:rsidTr="007040B0">
        <w:trPr>
          <w:gridAfter w:val="4"/>
          <w:wAfter w:w="1670" w:type="dxa"/>
          <w:trHeight w:val="55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2778053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2664206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95,90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2778053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2664206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95,90</w:t>
            </w:r>
          </w:p>
        </w:tc>
      </w:tr>
      <w:tr w:rsidR="00EF2D20" w:rsidRPr="00255231" w:rsidTr="007040B0">
        <w:trPr>
          <w:gridAfter w:val="4"/>
          <w:wAfter w:w="1670" w:type="dxa"/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165100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165100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165100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165100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EF2D20" w:rsidRPr="00255231" w:rsidTr="007040B0">
        <w:trPr>
          <w:gridAfter w:val="4"/>
          <w:wAfter w:w="1670" w:type="dxa"/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EF2D20" w:rsidRPr="00255231" w:rsidTr="007040B0">
        <w:trPr>
          <w:gridAfter w:val="4"/>
          <w:wAfter w:w="1670" w:type="dxa"/>
          <w:trHeight w:val="19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169863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169863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169863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169863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EF2D20" w:rsidRPr="00255231" w:rsidTr="007040B0">
        <w:trPr>
          <w:gridAfter w:val="4"/>
          <w:wAfter w:w="1670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253000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253000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253000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253000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EF2D20" w:rsidRPr="00255231" w:rsidTr="007040B0">
        <w:trPr>
          <w:gridAfter w:val="4"/>
          <w:wAfter w:w="1670" w:type="dxa"/>
          <w:trHeight w:val="29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152267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152267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152267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152267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EF2D20" w:rsidRPr="00255231" w:rsidTr="007040B0">
        <w:trPr>
          <w:gridAfter w:val="4"/>
          <w:wAfter w:w="1670" w:type="dxa"/>
          <w:trHeight w:val="2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563882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563882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563882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563882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EF2D20" w:rsidRPr="00255231" w:rsidTr="007040B0">
        <w:trPr>
          <w:gridAfter w:val="4"/>
          <w:wAfter w:w="1670" w:type="dxa"/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147400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147400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147400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147400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EF2D20" w:rsidRPr="00255231" w:rsidTr="007040B0">
        <w:trPr>
          <w:gridAfter w:val="4"/>
          <w:wAfter w:w="1670" w:type="dxa"/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EF2D20" w:rsidRPr="00255231" w:rsidTr="007040B0">
        <w:trPr>
          <w:gridAfter w:val="4"/>
          <w:wAfter w:w="1670" w:type="dxa"/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530000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530000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530000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530000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EF2D20" w:rsidRPr="00255231" w:rsidTr="007040B0">
        <w:trPr>
          <w:gridAfter w:val="4"/>
          <w:wAfter w:w="1670" w:type="dxa"/>
          <w:trHeight w:val="38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486441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372594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76,60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486441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372594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76,60</w:t>
            </w:r>
          </w:p>
        </w:tc>
      </w:tr>
      <w:tr w:rsidR="00EF2D20" w:rsidRPr="00255231" w:rsidTr="007040B0">
        <w:trPr>
          <w:gridAfter w:val="4"/>
          <w:wAfter w:w="1670" w:type="dxa"/>
          <w:trHeight w:val="13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150400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150400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150400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150400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EF2D20" w:rsidRPr="00255231" w:rsidTr="007040B0">
        <w:trPr>
          <w:gridAfter w:val="4"/>
          <w:wAfter w:w="1670" w:type="dxa"/>
          <w:trHeight w:val="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59700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59700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  <w:r w:rsidRPr="0025523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59700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59700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61" w:rsidRPr="009D601B" w:rsidRDefault="00282D61" w:rsidP="00EF2D20">
            <w:pPr>
              <w:pStyle w:val="a7"/>
              <w:rPr>
                <w:sz w:val="16"/>
                <w:szCs w:val="16"/>
                <w:lang w:eastAsia="ru-RU"/>
              </w:rPr>
            </w:pPr>
            <w:r w:rsidRPr="009D601B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EF2D20" w:rsidRPr="00255231" w:rsidTr="007040B0">
        <w:trPr>
          <w:gridAfter w:val="4"/>
          <w:wAfter w:w="1670" w:type="dxa"/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61" w:rsidRPr="00255231" w:rsidRDefault="00282D61" w:rsidP="00EF2D20">
            <w:pPr>
              <w:pStyle w:val="a7"/>
              <w:rPr>
                <w:sz w:val="18"/>
                <w:szCs w:val="18"/>
                <w:lang w:eastAsia="ru-RU"/>
              </w:rPr>
            </w:pPr>
          </w:p>
        </w:tc>
      </w:tr>
    </w:tbl>
    <w:p w:rsidR="002B7EE5" w:rsidRPr="00255231" w:rsidRDefault="002B7EE5">
      <w:pPr>
        <w:rPr>
          <w:sz w:val="18"/>
          <w:szCs w:val="18"/>
        </w:rPr>
      </w:pPr>
    </w:p>
    <w:sectPr w:rsidR="002B7EE5" w:rsidRPr="00255231" w:rsidSect="00B95F7E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7A" w:rsidRDefault="00685C7A" w:rsidP="00D56952">
      <w:pPr>
        <w:spacing w:after="0" w:line="240" w:lineRule="auto"/>
      </w:pPr>
      <w:r>
        <w:separator/>
      </w:r>
    </w:p>
  </w:endnote>
  <w:endnote w:type="continuationSeparator" w:id="0">
    <w:p w:rsidR="00685C7A" w:rsidRDefault="00685C7A" w:rsidP="00D5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7A" w:rsidRDefault="00685C7A" w:rsidP="00D56952">
      <w:pPr>
        <w:spacing w:after="0" w:line="240" w:lineRule="auto"/>
      </w:pPr>
      <w:r>
        <w:separator/>
      </w:r>
    </w:p>
  </w:footnote>
  <w:footnote w:type="continuationSeparator" w:id="0">
    <w:p w:rsidR="00685C7A" w:rsidRDefault="00685C7A" w:rsidP="00D56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952"/>
    <w:rsid w:val="00000890"/>
    <w:rsid w:val="0003760A"/>
    <w:rsid w:val="00050EF5"/>
    <w:rsid w:val="0006027B"/>
    <w:rsid w:val="000636B7"/>
    <w:rsid w:val="00065DEC"/>
    <w:rsid w:val="000766CD"/>
    <w:rsid w:val="000859D6"/>
    <w:rsid w:val="000913C4"/>
    <w:rsid w:val="000B410D"/>
    <w:rsid w:val="000D62A8"/>
    <w:rsid w:val="000E3A45"/>
    <w:rsid w:val="00100E44"/>
    <w:rsid w:val="0010145A"/>
    <w:rsid w:val="00114322"/>
    <w:rsid w:val="001403A4"/>
    <w:rsid w:val="001421CC"/>
    <w:rsid w:val="00144747"/>
    <w:rsid w:val="001517B0"/>
    <w:rsid w:val="001537E5"/>
    <w:rsid w:val="00165ED2"/>
    <w:rsid w:val="001740FB"/>
    <w:rsid w:val="00182A60"/>
    <w:rsid w:val="00184F0A"/>
    <w:rsid w:val="001902AE"/>
    <w:rsid w:val="001A1479"/>
    <w:rsid w:val="001B3970"/>
    <w:rsid w:val="001C2EAD"/>
    <w:rsid w:val="001C4BDE"/>
    <w:rsid w:val="001D061B"/>
    <w:rsid w:val="001D691A"/>
    <w:rsid w:val="001F080D"/>
    <w:rsid w:val="001F14AA"/>
    <w:rsid w:val="00206F57"/>
    <w:rsid w:val="0021786D"/>
    <w:rsid w:val="002232D9"/>
    <w:rsid w:val="002325C9"/>
    <w:rsid w:val="00245E10"/>
    <w:rsid w:val="0024746E"/>
    <w:rsid w:val="00251FBD"/>
    <w:rsid w:val="00252BA7"/>
    <w:rsid w:val="00255231"/>
    <w:rsid w:val="0026424B"/>
    <w:rsid w:val="00274981"/>
    <w:rsid w:val="00274DE2"/>
    <w:rsid w:val="00282D61"/>
    <w:rsid w:val="00283B41"/>
    <w:rsid w:val="002A5ACD"/>
    <w:rsid w:val="002B7EE5"/>
    <w:rsid w:val="002E6238"/>
    <w:rsid w:val="002F51B5"/>
    <w:rsid w:val="002F6DE1"/>
    <w:rsid w:val="002F7863"/>
    <w:rsid w:val="0031035E"/>
    <w:rsid w:val="0032291C"/>
    <w:rsid w:val="003374C3"/>
    <w:rsid w:val="00344BAF"/>
    <w:rsid w:val="00345E22"/>
    <w:rsid w:val="0034747C"/>
    <w:rsid w:val="003608F8"/>
    <w:rsid w:val="003640BE"/>
    <w:rsid w:val="003664DD"/>
    <w:rsid w:val="00366BBD"/>
    <w:rsid w:val="0037123D"/>
    <w:rsid w:val="003715C2"/>
    <w:rsid w:val="003746AE"/>
    <w:rsid w:val="00384236"/>
    <w:rsid w:val="003B2E6F"/>
    <w:rsid w:val="003B69B4"/>
    <w:rsid w:val="003D2CB4"/>
    <w:rsid w:val="003D52CE"/>
    <w:rsid w:val="003D7490"/>
    <w:rsid w:val="003D7F7E"/>
    <w:rsid w:val="00405305"/>
    <w:rsid w:val="00416752"/>
    <w:rsid w:val="00423628"/>
    <w:rsid w:val="00425924"/>
    <w:rsid w:val="00427C77"/>
    <w:rsid w:val="00443391"/>
    <w:rsid w:val="004558E2"/>
    <w:rsid w:val="00457F12"/>
    <w:rsid w:val="004627A4"/>
    <w:rsid w:val="00476903"/>
    <w:rsid w:val="00483B02"/>
    <w:rsid w:val="004C0915"/>
    <w:rsid w:val="004F7437"/>
    <w:rsid w:val="0051551C"/>
    <w:rsid w:val="00523A53"/>
    <w:rsid w:val="005330F6"/>
    <w:rsid w:val="00554206"/>
    <w:rsid w:val="00580ADC"/>
    <w:rsid w:val="00581D4B"/>
    <w:rsid w:val="00597B17"/>
    <w:rsid w:val="005A1E96"/>
    <w:rsid w:val="005C5FCB"/>
    <w:rsid w:val="005D31B7"/>
    <w:rsid w:val="005E2126"/>
    <w:rsid w:val="00602B31"/>
    <w:rsid w:val="00603871"/>
    <w:rsid w:val="0060577C"/>
    <w:rsid w:val="00647C3A"/>
    <w:rsid w:val="00653501"/>
    <w:rsid w:val="00656EB0"/>
    <w:rsid w:val="006835C6"/>
    <w:rsid w:val="0068442D"/>
    <w:rsid w:val="00685C7A"/>
    <w:rsid w:val="00691C1B"/>
    <w:rsid w:val="006A6446"/>
    <w:rsid w:val="006B4F5C"/>
    <w:rsid w:val="006B5FAA"/>
    <w:rsid w:val="006D6C05"/>
    <w:rsid w:val="006D70E5"/>
    <w:rsid w:val="006E1664"/>
    <w:rsid w:val="006E248E"/>
    <w:rsid w:val="006F574A"/>
    <w:rsid w:val="00700F36"/>
    <w:rsid w:val="007040B0"/>
    <w:rsid w:val="007200EB"/>
    <w:rsid w:val="007471BC"/>
    <w:rsid w:val="007556EE"/>
    <w:rsid w:val="00761283"/>
    <w:rsid w:val="00766B3D"/>
    <w:rsid w:val="007676A3"/>
    <w:rsid w:val="00771DCB"/>
    <w:rsid w:val="007726C0"/>
    <w:rsid w:val="0078389A"/>
    <w:rsid w:val="0079356C"/>
    <w:rsid w:val="00794B1D"/>
    <w:rsid w:val="007D0A4A"/>
    <w:rsid w:val="007F2A0E"/>
    <w:rsid w:val="007F4845"/>
    <w:rsid w:val="00800B1B"/>
    <w:rsid w:val="00800BDD"/>
    <w:rsid w:val="00800D5D"/>
    <w:rsid w:val="0081008C"/>
    <w:rsid w:val="008145D7"/>
    <w:rsid w:val="008301DA"/>
    <w:rsid w:val="0086286F"/>
    <w:rsid w:val="00862A00"/>
    <w:rsid w:val="00890D4B"/>
    <w:rsid w:val="008A0CBD"/>
    <w:rsid w:val="008C14D8"/>
    <w:rsid w:val="008C6AEE"/>
    <w:rsid w:val="008D6003"/>
    <w:rsid w:val="008E3B87"/>
    <w:rsid w:val="008F1C6D"/>
    <w:rsid w:val="008F31E8"/>
    <w:rsid w:val="009009A3"/>
    <w:rsid w:val="0091240D"/>
    <w:rsid w:val="009129BF"/>
    <w:rsid w:val="009221D8"/>
    <w:rsid w:val="00924F47"/>
    <w:rsid w:val="00943585"/>
    <w:rsid w:val="00943BCC"/>
    <w:rsid w:val="00943CD8"/>
    <w:rsid w:val="00963F7B"/>
    <w:rsid w:val="009727D8"/>
    <w:rsid w:val="00990016"/>
    <w:rsid w:val="00991747"/>
    <w:rsid w:val="009D601B"/>
    <w:rsid w:val="009E0EE3"/>
    <w:rsid w:val="009E5301"/>
    <w:rsid w:val="009F086F"/>
    <w:rsid w:val="009F0C4D"/>
    <w:rsid w:val="00A07467"/>
    <w:rsid w:val="00A10351"/>
    <w:rsid w:val="00A13582"/>
    <w:rsid w:val="00A32B8A"/>
    <w:rsid w:val="00A57F95"/>
    <w:rsid w:val="00AA6DC0"/>
    <w:rsid w:val="00AA7763"/>
    <w:rsid w:val="00AB24F4"/>
    <w:rsid w:val="00AC5597"/>
    <w:rsid w:val="00AD145D"/>
    <w:rsid w:val="00AE189B"/>
    <w:rsid w:val="00B22EFA"/>
    <w:rsid w:val="00B42142"/>
    <w:rsid w:val="00B53067"/>
    <w:rsid w:val="00B53EE8"/>
    <w:rsid w:val="00B62C4F"/>
    <w:rsid w:val="00B9128B"/>
    <w:rsid w:val="00B95F7E"/>
    <w:rsid w:val="00BA2133"/>
    <w:rsid w:val="00BB0E52"/>
    <w:rsid w:val="00BB358C"/>
    <w:rsid w:val="00BC05AB"/>
    <w:rsid w:val="00BF0DC8"/>
    <w:rsid w:val="00BF782C"/>
    <w:rsid w:val="00C231B4"/>
    <w:rsid w:val="00C2732F"/>
    <w:rsid w:val="00C30B24"/>
    <w:rsid w:val="00C422E4"/>
    <w:rsid w:val="00C46DE5"/>
    <w:rsid w:val="00C50615"/>
    <w:rsid w:val="00C600A3"/>
    <w:rsid w:val="00C66437"/>
    <w:rsid w:val="00C82974"/>
    <w:rsid w:val="00C863C7"/>
    <w:rsid w:val="00CA5BCF"/>
    <w:rsid w:val="00CB2099"/>
    <w:rsid w:val="00CD5922"/>
    <w:rsid w:val="00CD7CFC"/>
    <w:rsid w:val="00CE6355"/>
    <w:rsid w:val="00CE64EB"/>
    <w:rsid w:val="00D0165E"/>
    <w:rsid w:val="00D01C9D"/>
    <w:rsid w:val="00D14F78"/>
    <w:rsid w:val="00D20502"/>
    <w:rsid w:val="00D306F4"/>
    <w:rsid w:val="00D36900"/>
    <w:rsid w:val="00D377F6"/>
    <w:rsid w:val="00D504A0"/>
    <w:rsid w:val="00D56952"/>
    <w:rsid w:val="00D56C97"/>
    <w:rsid w:val="00D75A12"/>
    <w:rsid w:val="00D77BEB"/>
    <w:rsid w:val="00D84D58"/>
    <w:rsid w:val="00D91064"/>
    <w:rsid w:val="00DB1FFA"/>
    <w:rsid w:val="00DB6D7D"/>
    <w:rsid w:val="00DD47BA"/>
    <w:rsid w:val="00DE1C30"/>
    <w:rsid w:val="00DF594D"/>
    <w:rsid w:val="00E01801"/>
    <w:rsid w:val="00E10079"/>
    <w:rsid w:val="00E15A0D"/>
    <w:rsid w:val="00E354F7"/>
    <w:rsid w:val="00E63762"/>
    <w:rsid w:val="00E656DF"/>
    <w:rsid w:val="00E67D51"/>
    <w:rsid w:val="00E72A60"/>
    <w:rsid w:val="00E765BC"/>
    <w:rsid w:val="00EA0356"/>
    <w:rsid w:val="00EA17E0"/>
    <w:rsid w:val="00EA3278"/>
    <w:rsid w:val="00EA4DAA"/>
    <w:rsid w:val="00EA5013"/>
    <w:rsid w:val="00EB2AD9"/>
    <w:rsid w:val="00EC554E"/>
    <w:rsid w:val="00ED7DD2"/>
    <w:rsid w:val="00EF2D20"/>
    <w:rsid w:val="00F06EEC"/>
    <w:rsid w:val="00F5031E"/>
    <w:rsid w:val="00F52489"/>
    <w:rsid w:val="00F57C63"/>
    <w:rsid w:val="00F6645B"/>
    <w:rsid w:val="00F853B0"/>
    <w:rsid w:val="00F8582F"/>
    <w:rsid w:val="00F97BCE"/>
    <w:rsid w:val="00FA0F83"/>
    <w:rsid w:val="00FA7D40"/>
    <w:rsid w:val="00FC3365"/>
    <w:rsid w:val="00FD1164"/>
    <w:rsid w:val="00FE0285"/>
    <w:rsid w:val="00FF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6952"/>
  </w:style>
  <w:style w:type="paragraph" w:styleId="a5">
    <w:name w:val="footer"/>
    <w:basedOn w:val="a"/>
    <w:link w:val="a6"/>
    <w:uiPriority w:val="99"/>
    <w:semiHidden/>
    <w:unhideWhenUsed/>
    <w:rsid w:val="00D5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6952"/>
  </w:style>
  <w:style w:type="paragraph" w:styleId="a7">
    <w:name w:val="No Spacing"/>
    <w:uiPriority w:val="1"/>
    <w:qFormat/>
    <w:rsid w:val="00EF2D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2012-12-17T10:43:00Z</dcterms:created>
  <dcterms:modified xsi:type="dcterms:W3CDTF">2012-12-17T10:48:00Z</dcterms:modified>
</cp:coreProperties>
</file>