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D" w:rsidRDefault="0012497D" w:rsidP="001249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491B3D" w:rsidRPr="00491B3D" w:rsidRDefault="00491B3D" w:rsidP="003A1F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B3D">
        <w:rPr>
          <w:rFonts w:ascii="Times New Roman" w:hAnsi="Times New Roman"/>
          <w:sz w:val="28"/>
          <w:szCs w:val="28"/>
        </w:rPr>
        <w:t xml:space="preserve">Семинар-практикум с элементами тренинга </w:t>
      </w:r>
      <w:r w:rsidRPr="00491B3D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491B3D">
        <w:rPr>
          <w:rFonts w:ascii="Times New Roman" w:hAnsi="Times New Roman"/>
          <w:sz w:val="28"/>
          <w:szCs w:val="28"/>
        </w:rPr>
        <w:t xml:space="preserve">педагогов-психологов и социальных педагогов </w:t>
      </w:r>
      <w:r>
        <w:rPr>
          <w:rFonts w:ascii="Times New Roman" w:hAnsi="Times New Roman"/>
          <w:sz w:val="28"/>
          <w:szCs w:val="28"/>
        </w:rPr>
        <w:t>ОО города Новоалтайска</w:t>
      </w:r>
      <w:bookmarkStart w:id="0" w:name="_GoBack"/>
      <w:bookmarkEnd w:id="0"/>
    </w:p>
    <w:p w:rsidR="0012497D" w:rsidRPr="00491B3D" w:rsidRDefault="0012497D" w:rsidP="0012497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190759">
        <w:rPr>
          <w:rFonts w:ascii="Times New Roman" w:hAnsi="Times New Roman"/>
          <w:b/>
          <w:sz w:val="28"/>
          <w:szCs w:val="28"/>
        </w:rPr>
        <w:t>«</w:t>
      </w:r>
      <w:r w:rsidR="00B67BA0">
        <w:rPr>
          <w:rFonts w:ascii="Times New Roman" w:hAnsi="Times New Roman"/>
          <w:b/>
          <w:sz w:val="28"/>
          <w:szCs w:val="28"/>
        </w:rPr>
        <w:t xml:space="preserve">Медиативные (восстановительные) технологии в урегулировании </w:t>
      </w:r>
      <w:r w:rsidR="00491B3D" w:rsidRPr="00491B3D">
        <w:rPr>
          <w:rFonts w:ascii="Times New Roman" w:hAnsi="Times New Roman"/>
          <w:b/>
          <w:sz w:val="28"/>
          <w:szCs w:val="28"/>
        </w:rPr>
        <w:t xml:space="preserve">конфликтов </w:t>
      </w:r>
      <w:r w:rsidR="00B67BA0">
        <w:rPr>
          <w:rFonts w:ascii="Times New Roman" w:hAnsi="Times New Roman"/>
          <w:b/>
          <w:sz w:val="28"/>
          <w:szCs w:val="28"/>
        </w:rPr>
        <w:t>участников образовательных отношений</w:t>
      </w:r>
      <w:r w:rsidRPr="00491B3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90759" w:rsidRPr="00491B3D" w:rsidRDefault="00190759" w:rsidP="001249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91B3D">
        <w:rPr>
          <w:rFonts w:ascii="Times New Roman" w:hAnsi="Times New Roman" w:cs="Times New Roman"/>
          <w:sz w:val="28"/>
          <w:szCs w:val="28"/>
        </w:rPr>
        <w:t>17 но</w:t>
      </w:r>
      <w:r>
        <w:rPr>
          <w:rFonts w:ascii="Times New Roman" w:hAnsi="Times New Roman" w:cs="Times New Roman"/>
          <w:sz w:val="28"/>
          <w:szCs w:val="28"/>
        </w:rPr>
        <w:t xml:space="preserve">ября 2016 г. </w:t>
      </w:r>
    </w:p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90759">
        <w:rPr>
          <w:rFonts w:ascii="Times New Roman" w:hAnsi="Times New Roman" w:cs="Times New Roman"/>
          <w:sz w:val="28"/>
          <w:szCs w:val="28"/>
        </w:rPr>
        <w:t>9.30 – 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№1</w:t>
      </w:r>
      <w:r w:rsidR="00491B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г.Новоалтайска </w:t>
      </w:r>
      <w:r w:rsidR="0035324D">
        <w:rPr>
          <w:rFonts w:ascii="Times New Roman" w:hAnsi="Times New Roman" w:cs="Times New Roman"/>
          <w:sz w:val="28"/>
          <w:szCs w:val="28"/>
        </w:rPr>
        <w:t>(библиотека)</w:t>
      </w:r>
    </w:p>
    <w:p w:rsidR="00190759" w:rsidRDefault="00190759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1"/>
        <w:gridCol w:w="4474"/>
        <w:gridCol w:w="2696"/>
      </w:tblGrid>
      <w:tr w:rsidR="0012497D" w:rsidTr="00F31900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12497D" w:rsidP="00117B67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12497D" w:rsidP="00117B67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12497D" w:rsidP="00117B67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12497D" w:rsidTr="00F31900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B67BA0" w:rsidP="00DD5990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sz w:val="24"/>
                <w:szCs w:val="24"/>
              </w:rPr>
              <w:t>9.30 – 11</w:t>
            </w:r>
            <w:r w:rsidR="0012497D" w:rsidRPr="0026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759" w:rsidRPr="00262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EE7FE6" w:rsidP="00DD599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2AC6">
              <w:rPr>
                <w:color w:val="000000"/>
              </w:rPr>
              <w:t>Этапы подготовки и проведения программ примирения участников образовательных отношений.</w:t>
            </w:r>
          </w:p>
          <w:p w:rsidR="00EE7FE6" w:rsidRPr="00262AC6" w:rsidRDefault="00EE7FE6" w:rsidP="003D1236">
            <w:pPr>
              <w:pStyle w:val="p3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 w:rsidRPr="00262AC6">
              <w:rPr>
                <w:color w:val="000000"/>
              </w:rPr>
              <w:t>Позиция и принципы работы медиатора в программах примирения.</w:t>
            </w:r>
          </w:p>
          <w:p w:rsidR="00EE7FE6" w:rsidRPr="00262AC6" w:rsidRDefault="00EE7FE6" w:rsidP="003D1236">
            <w:pPr>
              <w:pStyle w:val="p3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 w:rsidRPr="00262AC6">
              <w:rPr>
                <w:color w:val="000000"/>
              </w:rPr>
              <w:t>Р</w:t>
            </w:r>
            <w:r w:rsidR="00F31900" w:rsidRPr="00262AC6">
              <w:rPr>
                <w:color w:val="000000"/>
              </w:rPr>
              <w:t>олевая</w:t>
            </w:r>
            <w:r w:rsidR="00D651BF">
              <w:rPr>
                <w:color w:val="000000"/>
              </w:rPr>
              <w:t xml:space="preserve"> </w:t>
            </w:r>
            <w:r w:rsidR="00F31900" w:rsidRPr="00262AC6">
              <w:rPr>
                <w:color w:val="000000"/>
              </w:rPr>
              <w:t xml:space="preserve">игра «Примирительная встреча» с разным составом участников конфликта.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A0" w:rsidRPr="00262AC6" w:rsidRDefault="00B67BA0" w:rsidP="00DD599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2AC6">
              <w:rPr>
                <w:rFonts w:ascii="Times New Roman" w:hAnsi="Times New Roman"/>
                <w:sz w:val="24"/>
                <w:szCs w:val="24"/>
              </w:rPr>
              <w:t>Юнаш Л.А., педагог-психолог, руководитель ППМС-службы г</w:t>
            </w:r>
            <w:proofErr w:type="gramStart"/>
            <w:r w:rsidRPr="00262AC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62AC6">
              <w:rPr>
                <w:rFonts w:ascii="Times New Roman" w:hAnsi="Times New Roman"/>
                <w:sz w:val="24"/>
                <w:szCs w:val="24"/>
              </w:rPr>
              <w:t>овоалтайска</w:t>
            </w:r>
          </w:p>
          <w:p w:rsidR="0012497D" w:rsidRPr="00262AC6" w:rsidRDefault="00B67BA0" w:rsidP="003A1FE4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</w:t>
            </w:r>
            <w:r w:rsidRPr="00262AC6">
              <w:rPr>
                <w:rFonts w:ascii="Times New Roman" w:hAnsi="Times New Roman" w:cs="Times New Roman"/>
                <w:sz w:val="24"/>
                <w:szCs w:val="24"/>
              </w:rPr>
              <w:t xml:space="preserve">А.М., педагог-психолог </w:t>
            </w:r>
            <w:r w:rsidRPr="00262AC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№6</w:t>
            </w:r>
            <w:r w:rsidR="00EE7FE6" w:rsidRPr="00262A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7FE6" w:rsidRPr="00262AC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E7FE6" w:rsidRPr="00262AC6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овоалтайска</w:t>
            </w:r>
          </w:p>
        </w:tc>
      </w:tr>
      <w:tr w:rsidR="0012497D" w:rsidTr="00F31900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D" w:rsidRPr="00262AC6" w:rsidRDefault="003D1236" w:rsidP="003D1236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900" w:rsidRPr="00262AC6" w:rsidRDefault="00262AC6" w:rsidP="005E1E60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1900" w:rsidRPr="00262AC6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r w:rsidR="00D651BF">
              <w:rPr>
                <w:rFonts w:ascii="Times New Roman" w:hAnsi="Times New Roman"/>
                <w:sz w:val="24"/>
                <w:szCs w:val="24"/>
              </w:rPr>
              <w:t xml:space="preserve">Круглому столу КОА 24.11.2016г. </w:t>
            </w:r>
            <w:r w:rsidR="00F31900" w:rsidRPr="00262AC6">
              <w:rPr>
                <w:rFonts w:ascii="Times New Roman" w:hAnsi="Times New Roman"/>
                <w:sz w:val="24"/>
                <w:szCs w:val="24"/>
              </w:rPr>
              <w:t>«Проблемы профилактики антивитального поведения обучающихся ОО города, профилактик</w:t>
            </w:r>
            <w:r w:rsidR="00DD5990">
              <w:rPr>
                <w:rFonts w:ascii="Times New Roman" w:hAnsi="Times New Roman"/>
                <w:sz w:val="24"/>
                <w:szCs w:val="24"/>
              </w:rPr>
              <w:t>и жестокого обращения с детьми» (СОШ, ДОУ)</w:t>
            </w:r>
          </w:p>
          <w:p w:rsidR="00997F23" w:rsidRPr="00262AC6" w:rsidRDefault="00997F23" w:rsidP="0035324D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2AC6">
              <w:rPr>
                <w:rFonts w:ascii="Times New Roman" w:hAnsi="Times New Roman"/>
                <w:sz w:val="24"/>
                <w:szCs w:val="24"/>
              </w:rPr>
              <w:t xml:space="preserve">Участники круглого стола: </w:t>
            </w:r>
          </w:p>
          <w:p w:rsidR="00573336" w:rsidRPr="00DD5990" w:rsidRDefault="003A1FE4" w:rsidP="00DD599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hAnsi="Times New Roman"/>
                <w:sz w:val="24"/>
                <w:szCs w:val="24"/>
              </w:rPr>
              <w:t>- специалисты</w:t>
            </w:r>
            <w:r w:rsidR="00F31900" w:rsidRPr="00262AC6">
              <w:rPr>
                <w:rFonts w:ascii="Times New Roman" w:hAnsi="Times New Roman"/>
                <w:sz w:val="24"/>
                <w:szCs w:val="24"/>
              </w:rPr>
              <w:t xml:space="preserve"> ППМС-службы МБОУ СОШ №10 (по графику</w:t>
            </w:r>
            <w:r w:rsidR="003D0402" w:rsidRPr="00262AC6">
              <w:rPr>
                <w:rFonts w:ascii="Times New Roman" w:hAnsi="Times New Roman"/>
                <w:sz w:val="24"/>
                <w:szCs w:val="24"/>
              </w:rPr>
              <w:t xml:space="preserve"> контроля от 6.06.2016г)</w:t>
            </w:r>
            <w:r w:rsidR="00557B18" w:rsidRPr="00262AC6">
              <w:rPr>
                <w:rFonts w:ascii="Times New Roman" w:hAnsi="Times New Roman" w:cs="Times New Roman"/>
                <w:sz w:val="24"/>
                <w:szCs w:val="24"/>
              </w:rPr>
              <w:t xml:space="preserve"> «О реализации </w:t>
            </w:r>
            <w:r w:rsidR="00997F23" w:rsidRPr="00262AC6">
              <w:rPr>
                <w:rFonts w:ascii="Times New Roman" w:hAnsi="Times New Roman" w:cs="Times New Roman"/>
                <w:sz w:val="24"/>
                <w:szCs w:val="24"/>
              </w:rPr>
              <w:t>межведомственных программ</w:t>
            </w:r>
            <w:r w:rsidR="00557B18" w:rsidRPr="00262AC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результатах профилактической работы с </w:t>
            </w:r>
            <w:proofErr w:type="gramStart"/>
            <w:r w:rsidR="00557B18" w:rsidRPr="00262AC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57B18" w:rsidRPr="00262AC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997F23" w:rsidRPr="0026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59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2AC6" w:rsidRDefault="00DD5990" w:rsidP="0035324D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участии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="0026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2AC6">
              <w:rPr>
                <w:rFonts w:ascii="Times New Roman" w:hAnsi="Times New Roman"/>
                <w:sz w:val="24"/>
                <w:szCs w:val="24"/>
              </w:rPr>
              <w:t>краевого</w:t>
            </w:r>
            <w:proofErr w:type="gramEnd"/>
            <w:r w:rsidR="00262AC6">
              <w:rPr>
                <w:rFonts w:ascii="Times New Roman" w:hAnsi="Times New Roman"/>
                <w:sz w:val="24"/>
                <w:szCs w:val="24"/>
              </w:rPr>
              <w:t xml:space="preserve"> УМО АКИПКРО «Профориентационная работа – от теории к практике». 18.11.2016г. в 13.30. (1 психолог</w:t>
            </w:r>
            <w:r w:rsidR="00D651BF">
              <w:rPr>
                <w:rFonts w:ascii="Times New Roman" w:hAnsi="Times New Roman"/>
                <w:sz w:val="24"/>
                <w:szCs w:val="24"/>
              </w:rPr>
              <w:t xml:space="preserve"> в ИМК</w:t>
            </w:r>
            <w:r w:rsidR="00262A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990" w:rsidRDefault="00DD5990" w:rsidP="0035324D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ресурсного центра наставничества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 18.11.2016г. с 15.00 – 16.00</w:t>
            </w:r>
          </w:p>
          <w:p w:rsidR="00262AC6" w:rsidRPr="00D651BF" w:rsidRDefault="00262AC6" w:rsidP="0035324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2A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Специальная экскурсия-конференция для психологов - 18 ноября в 11 ч.</w:t>
            </w:r>
            <w:r w:rsidR="00D651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библиотеке им. Шишкова.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арнаул</w:t>
            </w:r>
            <w:r w:rsidR="00D651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(Приложение «Здравствуй, малыш!»)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D" w:rsidRPr="00262AC6" w:rsidRDefault="00F31900" w:rsidP="00F31900">
            <w:pPr>
              <w:pStyle w:val="3"/>
              <w:shd w:val="clear" w:color="auto" w:fill="auto"/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hAnsi="Times New Roman"/>
                <w:sz w:val="24"/>
                <w:szCs w:val="24"/>
              </w:rPr>
              <w:t>Юнаш Л.А.</w:t>
            </w:r>
          </w:p>
        </w:tc>
      </w:tr>
    </w:tbl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90" w:rsidRPr="00262AC6" w:rsidRDefault="0012497D" w:rsidP="00DD5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AC6">
        <w:rPr>
          <w:rFonts w:ascii="Times New Roman" w:hAnsi="Times New Roman" w:cs="Times New Roman"/>
          <w:sz w:val="24"/>
          <w:szCs w:val="24"/>
        </w:rPr>
        <w:t xml:space="preserve">Контактные телефоны по вопросам организациии участия в семинаре: </w:t>
      </w:r>
      <w:r w:rsidR="00DD5990" w:rsidRPr="00262AC6">
        <w:rPr>
          <w:rFonts w:ascii="Times New Roman" w:hAnsi="Times New Roman" w:cs="Times New Roman"/>
          <w:sz w:val="24"/>
          <w:szCs w:val="24"/>
        </w:rPr>
        <w:t xml:space="preserve">2-57-76; </w:t>
      </w:r>
    </w:p>
    <w:p w:rsidR="0012497D" w:rsidRPr="00262AC6" w:rsidRDefault="00DD5990" w:rsidP="00555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AC6">
        <w:rPr>
          <w:rFonts w:ascii="Times New Roman" w:hAnsi="Times New Roman" w:cs="Times New Roman"/>
          <w:sz w:val="24"/>
          <w:szCs w:val="24"/>
        </w:rPr>
        <w:t>8-961-237-94-81 (Юнаш Людмила Александровна)</w:t>
      </w:r>
    </w:p>
    <w:p w:rsidR="00DD5990" w:rsidRPr="00262AC6" w:rsidRDefault="00DD5990">
      <w:pPr>
        <w:rPr>
          <w:rFonts w:ascii="Times New Roman" w:hAnsi="Times New Roman" w:cs="Times New Roman"/>
          <w:sz w:val="24"/>
          <w:szCs w:val="24"/>
        </w:rPr>
      </w:pPr>
    </w:p>
    <w:sectPr w:rsidR="00DD5990" w:rsidRPr="00262AC6" w:rsidSect="00DD59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97D"/>
    <w:rsid w:val="0012497D"/>
    <w:rsid w:val="0016390C"/>
    <w:rsid w:val="00190759"/>
    <w:rsid w:val="00262AC6"/>
    <w:rsid w:val="0035324D"/>
    <w:rsid w:val="003A1FE4"/>
    <w:rsid w:val="003D0402"/>
    <w:rsid w:val="003D1236"/>
    <w:rsid w:val="00491B3D"/>
    <w:rsid w:val="00531455"/>
    <w:rsid w:val="00555B2A"/>
    <w:rsid w:val="00557B18"/>
    <w:rsid w:val="00573336"/>
    <w:rsid w:val="005E1E60"/>
    <w:rsid w:val="00997F23"/>
    <w:rsid w:val="00B67BA0"/>
    <w:rsid w:val="00BE4628"/>
    <w:rsid w:val="00D42634"/>
    <w:rsid w:val="00D651BF"/>
    <w:rsid w:val="00D973B0"/>
    <w:rsid w:val="00DD5990"/>
    <w:rsid w:val="00E90090"/>
    <w:rsid w:val="00EE7FE6"/>
    <w:rsid w:val="00F31900"/>
    <w:rsid w:val="00F4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2497D"/>
    <w:rPr>
      <w:rFonts w:ascii="Segoe UI" w:eastAsia="Segoe UI" w:hAnsi="Segoe UI" w:cs="Segoe UI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12497D"/>
    <w:pPr>
      <w:widowControl w:val="0"/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spacing w:val="1"/>
    </w:rPr>
  </w:style>
  <w:style w:type="table" w:styleId="a4">
    <w:name w:val="Table Grid"/>
    <w:basedOn w:val="a1"/>
    <w:uiPriority w:val="59"/>
    <w:rsid w:val="0012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9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CF9F-BAA8-4486-AB86-8CA0E64C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11</cp:revision>
  <dcterms:created xsi:type="dcterms:W3CDTF">2016-10-19T04:08:00Z</dcterms:created>
  <dcterms:modified xsi:type="dcterms:W3CDTF">2016-11-16T04:01:00Z</dcterms:modified>
</cp:coreProperties>
</file>