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7" w:rsidRDefault="00866C67" w:rsidP="00866C67">
      <w:pPr>
        <w:ind w:left="-57"/>
      </w:pPr>
      <w:proofErr w:type="spellStart"/>
      <w:r w:rsidRPr="00ED5D2B">
        <w:t>Новоалтайская</w:t>
      </w:r>
      <w:proofErr w:type="spellEnd"/>
      <w:r w:rsidRPr="00ED5D2B">
        <w:t xml:space="preserve"> городская организация </w:t>
      </w:r>
      <w:r>
        <w:t>П</w:t>
      </w:r>
      <w:r w:rsidRPr="00ED5D2B">
        <w:t xml:space="preserve">рофсоюза работников народного образования </w:t>
      </w:r>
      <w:r>
        <w:t>(ул.Октябрьская,9 т 8(38532) 46118</w:t>
      </w:r>
    </w:p>
    <w:p w:rsidR="00866C67" w:rsidRPr="00ED5D2B" w:rsidRDefault="00866C67" w:rsidP="00866C67">
      <w:pPr>
        <w:ind w:left="-57"/>
      </w:pPr>
    </w:p>
    <w:p w:rsidR="00866C67" w:rsidRDefault="00866C67" w:rsidP="00866C6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ИНФОРМАЦИОННЫЙ ЛИСТОК</w:t>
      </w:r>
    </w:p>
    <w:p w:rsidR="00866C67" w:rsidRDefault="00866C67" w:rsidP="00866C67">
      <w:pPr>
        <w:jc w:val="center"/>
        <w:rPr>
          <w:rFonts w:ascii="Cambria" w:hAnsi="Cambria"/>
          <w:b/>
          <w:sz w:val="32"/>
          <w:szCs w:val="32"/>
        </w:rPr>
      </w:pPr>
    </w:p>
    <w:p w:rsidR="00866C67" w:rsidRDefault="00866C67" w:rsidP="00866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Февраль 2017</w:t>
      </w:r>
    </w:p>
    <w:p w:rsidR="00866C67" w:rsidRPr="00027B5C" w:rsidRDefault="00866C67" w:rsidP="00027B5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27B5C">
        <w:rPr>
          <w:b/>
          <w:sz w:val="32"/>
          <w:szCs w:val="32"/>
        </w:rPr>
        <w:t xml:space="preserve">Подведены итоги </w:t>
      </w:r>
    </w:p>
    <w:p w:rsidR="00A613ED" w:rsidRDefault="00866C67" w:rsidP="00866C67">
      <w:pPr>
        <w:rPr>
          <w:sz w:val="32"/>
          <w:szCs w:val="32"/>
        </w:rPr>
      </w:pPr>
      <w:r w:rsidRPr="006C4CF8">
        <w:rPr>
          <w:sz w:val="32"/>
          <w:szCs w:val="32"/>
        </w:rPr>
        <w:t xml:space="preserve">муниципального этапа конкурса «Воспитатель года». Победителем стала </w:t>
      </w:r>
      <w:r w:rsidRPr="00866C67">
        <w:rPr>
          <w:b/>
          <w:sz w:val="32"/>
          <w:szCs w:val="32"/>
        </w:rPr>
        <w:t>Мануйлова Марина Владимировна</w:t>
      </w:r>
      <w:r w:rsidRPr="006C4CF8">
        <w:rPr>
          <w:sz w:val="32"/>
          <w:szCs w:val="32"/>
        </w:rPr>
        <w:t xml:space="preserve"> – учитель-дефектолог, член профорганизации МБДОУ </w:t>
      </w:r>
      <w:proofErr w:type="spellStart"/>
      <w:r w:rsidRPr="006C4CF8">
        <w:rPr>
          <w:sz w:val="32"/>
          <w:szCs w:val="32"/>
        </w:rPr>
        <w:t>ЦРР-детского</w:t>
      </w:r>
      <w:proofErr w:type="spellEnd"/>
      <w:r w:rsidRPr="006C4CF8">
        <w:rPr>
          <w:sz w:val="32"/>
          <w:szCs w:val="32"/>
        </w:rPr>
        <w:t xml:space="preserve"> сада №21. В этом конкурсе приняли участие шесть участников, трое из них члены Профсоюза. </w:t>
      </w:r>
    </w:p>
    <w:p w:rsidR="00866C67" w:rsidRPr="006C4CF8" w:rsidRDefault="00866C67" w:rsidP="00866C67">
      <w:pPr>
        <w:rPr>
          <w:sz w:val="32"/>
          <w:szCs w:val="32"/>
        </w:rPr>
      </w:pPr>
      <w:r>
        <w:rPr>
          <w:sz w:val="32"/>
          <w:szCs w:val="32"/>
        </w:rPr>
        <w:t>ПОЗДРАВЛЯЕМ ПОБЕДИТЕЛЯ И ВСЕХ УЧАСТНИКОВ КОНКУРСА.</w:t>
      </w:r>
    </w:p>
    <w:p w:rsidR="00866C67" w:rsidRPr="00027B5C" w:rsidRDefault="00027B5C" w:rsidP="00027B5C">
      <w:pPr>
        <w:pStyle w:val="a3"/>
        <w:numPr>
          <w:ilvl w:val="0"/>
          <w:numId w:val="1"/>
        </w:numPr>
        <w:rPr>
          <w:sz w:val="32"/>
          <w:szCs w:val="32"/>
        </w:rPr>
      </w:pPr>
      <w:r w:rsidRPr="00027B5C">
        <w:rPr>
          <w:sz w:val="32"/>
          <w:szCs w:val="32"/>
        </w:rPr>
        <w:t>В 2017 году в профсоюз вступило 17 человек. Вы еще не с нами? Мы ждем ВАС!</w:t>
      </w:r>
    </w:p>
    <w:p w:rsidR="00866C67" w:rsidRPr="00027B5C" w:rsidRDefault="00866C67" w:rsidP="00027B5C">
      <w:pPr>
        <w:pStyle w:val="a3"/>
        <w:numPr>
          <w:ilvl w:val="0"/>
          <w:numId w:val="1"/>
        </w:numPr>
        <w:rPr>
          <w:sz w:val="32"/>
          <w:szCs w:val="32"/>
        </w:rPr>
      </w:pPr>
      <w:r w:rsidRPr="00027B5C">
        <w:rPr>
          <w:b/>
          <w:sz w:val="32"/>
          <w:szCs w:val="32"/>
        </w:rPr>
        <w:t xml:space="preserve">ПРИГЛАШАЕМ </w:t>
      </w:r>
      <w:r w:rsidRPr="00027B5C">
        <w:rPr>
          <w:sz w:val="32"/>
          <w:szCs w:val="32"/>
        </w:rPr>
        <w:t>принять участие в к</w:t>
      </w:r>
      <w:r w:rsidRPr="00027B5C">
        <w:rPr>
          <w:rFonts w:ascii="Trebuchet MS" w:hAnsi="Trebuchet MS"/>
          <w:color w:val="333333"/>
          <w:sz w:val="32"/>
          <w:szCs w:val="32"/>
        </w:rPr>
        <w:t>онкурсе "Профсоюзный репортёр"</w:t>
      </w:r>
      <w:r w:rsidRPr="00027B5C">
        <w:rPr>
          <w:b/>
          <w:sz w:val="32"/>
          <w:szCs w:val="32"/>
        </w:rPr>
        <w:t xml:space="preserve">!!! </w:t>
      </w:r>
      <w:r w:rsidRPr="00027B5C">
        <w:rPr>
          <w:sz w:val="32"/>
          <w:szCs w:val="32"/>
        </w:rPr>
        <w:t xml:space="preserve">Конкурс проводится </w:t>
      </w:r>
      <w:r w:rsidRPr="00027B5C">
        <w:rPr>
          <w:i/>
          <w:color w:val="000000"/>
          <w:sz w:val="32"/>
          <w:szCs w:val="32"/>
        </w:rPr>
        <w:t>с 1 февраля по 1 ноября 2017 года.</w:t>
      </w:r>
      <w:r w:rsidRPr="00027B5C">
        <w:rPr>
          <w:sz w:val="32"/>
          <w:szCs w:val="32"/>
        </w:rPr>
        <w:t xml:space="preserve"> </w:t>
      </w:r>
    </w:p>
    <w:p w:rsidR="00866C67" w:rsidRDefault="00866C67" w:rsidP="00027B5C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Конкурс "Профсоюзный репортёр" на лучшую публикацию в газете "Мой Профсоюз" проводится в рамках Года профсоюзного PR-дви</w:t>
      </w:r>
      <w:r>
        <w:rPr>
          <w:rFonts w:ascii="Trebuchet MS" w:hAnsi="Trebuchet MS"/>
          <w:color w:val="333333"/>
        </w:rPr>
        <w:softHyphen/>
        <w:t>жения.</w:t>
      </w:r>
    </w:p>
    <w:p w:rsidR="00866C67" w:rsidRDefault="00866C67" w:rsidP="00027B5C">
      <w:pPr>
        <w:spacing w:before="15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Участниками могут стать не только профессиональные журналисты региональных СМИ, но и профсоюзные активисты, студенты, школьники и их родители.</w:t>
      </w:r>
    </w:p>
    <w:p w:rsidR="00866C67" w:rsidRDefault="00866C67" w:rsidP="00027B5C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Организаторы конкурса - Издательский дом "Учительская газета" и Общероссийский Профсоюз образования.</w:t>
      </w:r>
    </w:p>
    <w:p w:rsidR="00866C67" w:rsidRDefault="00866C67" w:rsidP="00027B5C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Конкурс проводится по номинациям:</w:t>
      </w:r>
    </w:p>
    <w:p w:rsidR="00866C67" w:rsidRDefault="00866C67" w:rsidP="00027B5C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1. Лучшее интервью.</w:t>
      </w:r>
      <w:r>
        <w:rPr>
          <w:rFonts w:ascii="Trebuchet MS" w:hAnsi="Trebuchet MS"/>
          <w:color w:val="333333"/>
        </w:rPr>
        <w:br/>
        <w:t>2. Лучший очерк.</w:t>
      </w:r>
      <w:r>
        <w:rPr>
          <w:rFonts w:ascii="Trebuchet MS" w:hAnsi="Trebuchet MS"/>
          <w:color w:val="333333"/>
        </w:rPr>
        <w:br/>
        <w:t>3. Лучший специальный репортаж.</w:t>
      </w:r>
      <w:r>
        <w:rPr>
          <w:rFonts w:ascii="Trebuchet MS" w:hAnsi="Trebuchet MS"/>
          <w:color w:val="333333"/>
        </w:rPr>
        <w:br/>
        <w:t>4. Лучшая статья о деятельности образовательной и (или) профсоюзной организации.</w:t>
      </w:r>
      <w:r>
        <w:rPr>
          <w:rFonts w:ascii="Trebuchet MS" w:hAnsi="Trebuchet MS"/>
          <w:color w:val="333333"/>
        </w:rPr>
        <w:br/>
        <w:t>5. Лучшая заметка, описывающая новации в профсоюзной деятельности.</w:t>
      </w:r>
    </w:p>
    <w:p w:rsidR="00866C67" w:rsidRPr="00866C67" w:rsidRDefault="00866C67" w:rsidP="00027B5C">
      <w:pPr>
        <w:rPr>
          <w:rFonts w:ascii="Trebuchet MS" w:hAnsi="Trebuchet MS"/>
          <w:b/>
          <w:color w:val="333333"/>
        </w:rPr>
      </w:pPr>
      <w:r w:rsidRPr="00866C67">
        <w:rPr>
          <w:rFonts w:ascii="Trebuchet MS" w:hAnsi="Trebuchet MS"/>
          <w:b/>
          <w:color w:val="333333"/>
        </w:rPr>
        <w:t>Материалы принимаются до 1 ноября 2017 года включительно по электронной почте prof.reporter2017@gmail.com.</w:t>
      </w:r>
    </w:p>
    <w:p w:rsidR="00866C67" w:rsidRPr="00866C67" w:rsidRDefault="00866C67" w:rsidP="00027B5C">
      <w:pPr>
        <w:spacing w:after="150"/>
        <w:rPr>
          <w:rFonts w:ascii="Trebuchet MS" w:hAnsi="Trebuchet MS"/>
          <w:b/>
          <w:color w:val="333333"/>
        </w:rPr>
      </w:pPr>
      <w:r w:rsidRPr="00866C67">
        <w:rPr>
          <w:rFonts w:ascii="Trebuchet MS" w:hAnsi="Trebuchet MS"/>
          <w:b/>
          <w:color w:val="333333"/>
        </w:rPr>
        <w:t>Каждый участник конкурса получит электронный сертификат. А победители в номинациях - дипломы и денежные призы.</w:t>
      </w:r>
    </w:p>
    <w:p w:rsidR="00866C67" w:rsidRDefault="00866C67" w:rsidP="00027B5C">
      <w:pPr>
        <w:spacing w:before="150" w:after="15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 положением о конкурсе можно ознакомиться в Комитете городской организации профсоюза работников образовании (</w:t>
      </w:r>
      <w:r>
        <w:t>ул.Октябрьская,9</w:t>
      </w:r>
      <w:r>
        <w:rPr>
          <w:rFonts w:ascii="Trebuchet MS" w:hAnsi="Trebuchet MS"/>
          <w:color w:val="333333"/>
        </w:rPr>
        <w:t>) или на сайте Краевой организации Профсоюза работников образования.</w:t>
      </w:r>
    </w:p>
    <w:sectPr w:rsidR="00866C67" w:rsidSect="009E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381"/>
    <w:multiLevelType w:val="hybridMultilevel"/>
    <w:tmpl w:val="8B1E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C67"/>
    <w:rsid w:val="00027B5C"/>
    <w:rsid w:val="0005585E"/>
    <w:rsid w:val="0017356C"/>
    <w:rsid w:val="00627710"/>
    <w:rsid w:val="00866C67"/>
    <w:rsid w:val="009C5765"/>
    <w:rsid w:val="009E3157"/>
    <w:rsid w:val="00A613ED"/>
    <w:rsid w:val="00B069C6"/>
    <w:rsid w:val="00B5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Company>WolfishLair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shumova</dc:creator>
  <cp:keywords/>
  <dc:description/>
  <cp:lastModifiedBy>user2</cp:lastModifiedBy>
  <cp:revision>6</cp:revision>
  <dcterms:created xsi:type="dcterms:W3CDTF">2017-02-07T07:54:00Z</dcterms:created>
  <dcterms:modified xsi:type="dcterms:W3CDTF">2017-02-07T08:27:00Z</dcterms:modified>
</cp:coreProperties>
</file>