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08" w:rsidRPr="00D12736" w:rsidRDefault="00D86008" w:rsidP="00D86008">
      <w:pPr>
        <w:ind w:right="-1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D12736">
        <w:rPr>
          <w:rFonts w:ascii="Calibri" w:eastAsia="Calibri" w:hAnsi="Calibri" w:cs="Times New Roman"/>
          <w:sz w:val="28"/>
          <w:szCs w:val="28"/>
        </w:rPr>
        <w:t>Новоалтайская городская организация Профсоюза работников народного образования и науки РФ (ул. Октябрьская,9 т.46-1-18)</w:t>
      </w:r>
    </w:p>
    <w:p w:rsidR="00D86008" w:rsidRPr="00931A6F" w:rsidRDefault="00D86008" w:rsidP="00D86008">
      <w:pPr>
        <w:spacing w:after="84" w:line="240" w:lineRule="auto"/>
        <w:ind w:left="335"/>
        <w:outlineLvl w:val="1"/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color w:val="1E68AF"/>
          <w:kern w:val="36"/>
          <w:sz w:val="40"/>
          <w:szCs w:val="40"/>
          <w:lang w:eastAsia="ru-RU"/>
        </w:rPr>
        <w:t xml:space="preserve">             </w:t>
      </w:r>
      <w:r w:rsidRPr="00931A6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ИНФОРМАЦИОННЫЙ ЛИСТОК</w:t>
      </w:r>
    </w:p>
    <w:p w:rsidR="00D86008" w:rsidRPr="00D86008" w:rsidRDefault="00D86008" w:rsidP="00D86008">
      <w:pPr>
        <w:spacing w:after="84" w:line="240" w:lineRule="auto"/>
        <w:ind w:left="335"/>
        <w:outlineLvl w:val="1"/>
        <w:rPr>
          <w:rFonts w:ascii="Trebuchet MS" w:eastAsia="Times New Roman" w:hAnsi="Trebuchet MS" w:cs="Times New Roman"/>
          <w:b/>
          <w:kern w:val="36"/>
          <w:sz w:val="36"/>
          <w:szCs w:val="36"/>
          <w:lang w:eastAsia="ru-RU"/>
        </w:rPr>
      </w:pPr>
      <w:r w:rsidRPr="00931A6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 xml:space="preserve">                                                    </w:t>
      </w:r>
      <w:r w:rsidRPr="00D86008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 xml:space="preserve">Февраль </w:t>
      </w:r>
      <w:r w:rsidRPr="00D86008">
        <w:rPr>
          <w:rFonts w:ascii="Trebuchet MS" w:eastAsia="Times New Roman" w:hAnsi="Trebuchet MS" w:cs="Times New Roman"/>
          <w:b/>
          <w:kern w:val="36"/>
          <w:sz w:val="36"/>
          <w:szCs w:val="36"/>
          <w:lang w:eastAsia="ru-RU"/>
        </w:rPr>
        <w:t>2017</w:t>
      </w:r>
    </w:p>
    <w:p w:rsidR="00EC5481" w:rsidRPr="00EC5481" w:rsidRDefault="00966C85" w:rsidP="00EC5481">
      <w:pPr>
        <w:spacing w:after="0" w:line="240" w:lineRule="auto"/>
        <w:outlineLvl w:val="1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hyperlink r:id="rId4" w:history="1">
        <w:r w:rsidR="00EC5481" w:rsidRPr="00EC5481">
          <w:rPr>
            <w:rFonts w:ascii="Trebuchet MS" w:eastAsia="Times New Roman" w:hAnsi="Trebuchet MS" w:cs="Times New Roman"/>
            <w:color w:val="0A3759"/>
            <w:kern w:val="36"/>
            <w:sz w:val="32"/>
            <w:szCs w:val="32"/>
            <w:lang w:eastAsia="ru-RU"/>
          </w:rPr>
          <w:t>Молодёжный профком: лидеры, ораторы, эрудиты</w:t>
        </w:r>
      </w:hyperlink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1"/>
        <w:gridCol w:w="419"/>
      </w:tblGrid>
      <w:tr w:rsidR="00EC5481" w:rsidRPr="00EC5481" w:rsidTr="00EC5481">
        <w:trPr>
          <w:trHeight w:val="300"/>
          <w:tblCellSpacing w:w="0" w:type="dxa"/>
        </w:trPr>
        <w:tc>
          <w:tcPr>
            <w:tcW w:w="0" w:type="auto"/>
            <w:hideMark/>
          </w:tcPr>
          <w:p w:rsidR="00EC5481" w:rsidRPr="00EC5481" w:rsidRDefault="00EC5481" w:rsidP="00EC5481">
            <w:pPr>
              <w:spacing w:line="240" w:lineRule="auto"/>
              <w:divId w:val="387071010"/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</w:pPr>
            <w:r w:rsidRPr="00EC5481"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  <w:t>Пресс-служба Профсоюза. 17.02.2017</w:t>
            </w:r>
          </w:p>
        </w:tc>
        <w:tc>
          <w:tcPr>
            <w:tcW w:w="0" w:type="auto"/>
            <w:hideMark/>
          </w:tcPr>
          <w:p w:rsidR="00EC5481" w:rsidRPr="00EC5481" w:rsidRDefault="00EC5481" w:rsidP="00EC548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</w:pPr>
            <w:r w:rsidRPr="00EC5481">
              <w:rPr>
                <w:rFonts w:ascii="Trebuchet MS" w:eastAsia="Times New Roman" w:hAnsi="Trebuchet MS" w:cs="Times New Roman"/>
                <w:color w:val="0A3759"/>
                <w:sz w:val="15"/>
                <w:lang w:eastAsia="ru-RU"/>
              </w:rPr>
              <w:t>52</w:t>
            </w:r>
          </w:p>
        </w:tc>
      </w:tr>
    </w:tbl>
    <w:p w:rsidR="00846106" w:rsidRPr="00846106" w:rsidRDefault="00846106" w:rsidP="00846106">
      <w:pPr>
        <w:spacing w:after="0" w:line="240" w:lineRule="auto"/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</w:pPr>
      <w:r>
        <w:t xml:space="preserve">15 февраля прошел </w:t>
      </w:r>
      <w:hyperlink r:id="rId5" w:history="1">
        <w:r w:rsidRPr="00D86008">
          <w:rPr>
            <w:rFonts w:ascii="Trebuchet MS" w:eastAsia="Times New Roman" w:hAnsi="Trebuchet MS" w:cs="Times New Roman"/>
            <w:noProof/>
            <w:color w:val="3A3A34"/>
            <w:sz w:val="20"/>
            <w:szCs w:val="20"/>
            <w:lang w:eastAsia="ru-RU"/>
          </w:rPr>
          <w:drawing>
            <wp:anchor distT="0" distB="0" distL="0" distR="0" simplePos="0" relativeHeight="251659264" behindDoc="1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0" cy="1714500"/>
              <wp:effectExtent l="19050" t="0" r="0" b="0"/>
              <wp:wrapSquare wrapText="bothSides"/>
              <wp:docPr id="1" name="Рисунок 2" descr="http://eseur.ru/Photos/photo32189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eseur.ru/Photos/photo32189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71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rebuchet MS" w:eastAsia="Times New Roman" w:hAnsi="Trebuchet MS" w:cs="Times New Roman"/>
            <w:color w:val="333333"/>
            <w:sz w:val="20"/>
            <w:lang w:eastAsia="ru-RU"/>
          </w:rPr>
          <w:t>к</w:t>
        </w:r>
        <w:r w:rsidRPr="00D86008">
          <w:rPr>
            <w:rFonts w:ascii="Trebuchet MS" w:eastAsia="Times New Roman" w:hAnsi="Trebuchet MS" w:cs="Times New Roman"/>
            <w:color w:val="333333"/>
            <w:sz w:val="20"/>
            <w:lang w:eastAsia="ru-RU"/>
          </w:rPr>
          <w:t>онкурс «Молодежный профком», организованный комитетом Барнаульской городской организации Общероссийского Профсоюза образования и его Молодежным Советом</w:t>
        </w:r>
        <w:r>
          <w:rPr>
            <w:rFonts w:ascii="Trebuchet MS" w:eastAsia="Times New Roman" w:hAnsi="Trebuchet MS" w:cs="Times New Roman"/>
            <w:color w:val="333333"/>
            <w:sz w:val="20"/>
            <w:lang w:eastAsia="ru-RU"/>
          </w:rPr>
          <w:t xml:space="preserve">. Он </w:t>
        </w:r>
        <w:r w:rsidRPr="00D86008">
          <w:rPr>
            <w:rFonts w:ascii="Trebuchet MS" w:eastAsia="Times New Roman" w:hAnsi="Trebuchet MS" w:cs="Times New Roman"/>
            <w:color w:val="333333"/>
            <w:sz w:val="20"/>
            <w:lang w:eastAsia="ru-RU"/>
          </w:rPr>
          <w:t xml:space="preserve"> собрал на сцене Центра развития творчества детей и молодежи Железнодорожного района молодых педагогов – </w:t>
        </w:r>
        <w:r w:rsidRPr="00D86008">
          <w:rPr>
            <w:rFonts w:ascii="Trebuchet MS" w:eastAsia="Times New Roman" w:hAnsi="Trebuchet MS" w:cs="Times New Roman"/>
            <w:b/>
            <w:color w:val="333333"/>
            <w:sz w:val="20"/>
            <w:lang w:eastAsia="ru-RU"/>
          </w:rPr>
          <w:t>председателей и членов профкомов Новоалтайска</w:t>
        </w:r>
        <w:r w:rsidRPr="00D86008">
          <w:rPr>
            <w:rFonts w:ascii="Trebuchet MS" w:eastAsia="Times New Roman" w:hAnsi="Trebuchet MS" w:cs="Times New Roman"/>
            <w:color w:val="333333"/>
            <w:sz w:val="20"/>
            <w:lang w:eastAsia="ru-RU"/>
          </w:rPr>
          <w:t xml:space="preserve"> и Барнаула. Такой конкурс был организован впервые, и он сразу вышел на межокружной уровень</w:t>
        </w:r>
      </w:hyperlink>
      <w:r>
        <w:t>. От нашей городской организации участие приняла команда, состоящая из  трех членов Профсоюза: Лебедева М.Ю., Романова Ю.Ю., Сергеева А.П.. Команда выступила замечательно. Участники отмечены дипломами.</w:t>
      </w:r>
    </w:p>
    <w:p w:rsidR="00EC5481" w:rsidRPr="00A001C0" w:rsidRDefault="00A001C0" w:rsidP="00846106">
      <w:pPr>
        <w:spacing w:after="0" w:line="240" w:lineRule="auto"/>
        <w:rPr>
          <w:rFonts w:ascii="Trebuchet MS" w:eastAsia="Times New Roman" w:hAnsi="Trebuchet MS" w:cs="Times New Roman"/>
          <w:b/>
          <w:color w:val="3A3A34"/>
          <w:sz w:val="32"/>
          <w:szCs w:val="32"/>
          <w:lang w:eastAsia="ru-RU"/>
        </w:rPr>
      </w:pPr>
      <w:r w:rsidRPr="00A001C0">
        <w:rPr>
          <w:rFonts w:ascii="Trebuchet MS" w:eastAsia="Times New Roman" w:hAnsi="Trebuchet MS" w:cs="Times New Roman"/>
          <w:b/>
          <w:color w:val="333333"/>
          <w:sz w:val="32"/>
          <w:szCs w:val="32"/>
          <w:lang w:eastAsia="ru-RU"/>
        </w:rPr>
        <w:t>Интерактивный опрос закончен.</w:t>
      </w:r>
    </w:p>
    <w:p w:rsidR="00EC5481" w:rsidRDefault="00EC5481" w:rsidP="00846106">
      <w:pPr>
        <w:spacing w:before="150" w:after="150" w:line="240" w:lineRule="auto"/>
        <w:jc w:val="both"/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</w:pPr>
      <w:r w:rsidRPr="00EC548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нём приняли участие беспрецедентное количество учителей - 779 человек из 50 муниципалитетов (8 городов и 42 сельских районов). Итоги соцопроса будут опубликованы в ближайшее время на сайте</w:t>
      </w:r>
      <w:r w:rsidR="00A001C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Алтайской краевой организации Профсоюза работников образования</w:t>
      </w:r>
      <w:r w:rsidRPr="00EC548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  <w:r w:rsidR="00A001C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EC548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Результаты опроса позволят Профсоюзу и активистам Общероссийского Народного фронта обратиться к Правительству России с предложением повысить прозрачность системы оплаты труда педагогических работников общеобразовательных организаций</w:t>
      </w:r>
      <w:r w:rsidR="00A001C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 «</w:t>
      </w:r>
      <w:r w:rsidRPr="00EC548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Благодарим всех, проявивших внимание к нашей акции! Вместе сделаем нашу работу лучше!</w:t>
      </w:r>
      <w:r w:rsidR="00A001C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»</w:t>
      </w:r>
      <w:r w:rsidR="0084610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-</w:t>
      </w:r>
      <w:r w:rsidRPr="00EC5481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председатель Алтайской краевой организации Профсоюза</w:t>
      </w:r>
      <w:r w:rsidR="00846106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EC5481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Юрий Абдуллаев</w:t>
      </w:r>
      <w:r w:rsidR="00846106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846106" w:rsidRPr="00CB79B7" w:rsidRDefault="00966C85" w:rsidP="00846106">
      <w:pPr>
        <w:spacing w:after="0" w:line="240" w:lineRule="auto"/>
        <w:outlineLvl w:val="1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hyperlink r:id="rId7" w:history="1">
        <w:r w:rsidR="00846106" w:rsidRPr="00CB79B7">
          <w:rPr>
            <w:rFonts w:ascii="Trebuchet MS" w:eastAsia="Times New Roman" w:hAnsi="Trebuchet MS" w:cs="Times New Roman"/>
            <w:color w:val="0A3759"/>
            <w:kern w:val="36"/>
            <w:sz w:val="32"/>
            <w:szCs w:val="32"/>
            <w:lang w:eastAsia="ru-RU"/>
          </w:rPr>
          <w:t xml:space="preserve">Губернатор Алтайского края Александр </w:t>
        </w:r>
        <w:proofErr w:type="spellStart"/>
        <w:r w:rsidR="00846106" w:rsidRPr="00CB79B7">
          <w:rPr>
            <w:rFonts w:ascii="Trebuchet MS" w:eastAsia="Times New Roman" w:hAnsi="Trebuchet MS" w:cs="Times New Roman"/>
            <w:color w:val="0A3759"/>
            <w:kern w:val="36"/>
            <w:sz w:val="32"/>
            <w:szCs w:val="32"/>
            <w:lang w:eastAsia="ru-RU"/>
          </w:rPr>
          <w:t>Карлин</w:t>
        </w:r>
        <w:proofErr w:type="spellEnd"/>
        <w:r w:rsidR="00846106" w:rsidRPr="00CB79B7">
          <w:rPr>
            <w:rFonts w:ascii="Trebuchet MS" w:eastAsia="Times New Roman" w:hAnsi="Trebuchet MS" w:cs="Times New Roman"/>
            <w:color w:val="0A3759"/>
            <w:kern w:val="36"/>
            <w:sz w:val="32"/>
            <w:szCs w:val="32"/>
            <w:lang w:eastAsia="ru-RU"/>
          </w:rPr>
          <w:t>: Нужны ли нам профсоюзы</w:t>
        </w:r>
      </w:hyperlink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6"/>
        <w:gridCol w:w="214"/>
      </w:tblGrid>
      <w:tr w:rsidR="00846106" w:rsidRPr="00CB79B7" w:rsidTr="00F65D39">
        <w:trPr>
          <w:trHeight w:val="300"/>
          <w:tblCellSpacing w:w="0" w:type="dxa"/>
        </w:trPr>
        <w:tc>
          <w:tcPr>
            <w:tcW w:w="0" w:type="auto"/>
            <w:hideMark/>
          </w:tcPr>
          <w:p w:rsidR="00846106" w:rsidRPr="00CB79B7" w:rsidRDefault="00846106" w:rsidP="00F65D39">
            <w:pPr>
              <w:spacing w:line="240" w:lineRule="auto"/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</w:pPr>
            <w:r w:rsidRPr="00CB79B7"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  <w:t>Пресс-служба Профсоюза. 21.02.2017</w:t>
            </w:r>
          </w:p>
        </w:tc>
        <w:tc>
          <w:tcPr>
            <w:tcW w:w="0" w:type="auto"/>
            <w:hideMark/>
          </w:tcPr>
          <w:p w:rsidR="00846106" w:rsidRPr="00CB79B7" w:rsidRDefault="00846106" w:rsidP="00F65D3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</w:pPr>
            <w:r w:rsidRPr="00CB79B7">
              <w:rPr>
                <w:rFonts w:ascii="Trebuchet MS" w:eastAsia="Times New Roman" w:hAnsi="Trebuchet MS" w:cs="Times New Roman"/>
                <w:color w:val="0A3759"/>
                <w:sz w:val="15"/>
                <w:lang w:eastAsia="ru-RU"/>
              </w:rPr>
              <w:t>0</w:t>
            </w:r>
          </w:p>
        </w:tc>
      </w:tr>
    </w:tbl>
    <w:p w:rsidR="00846106" w:rsidRPr="00846106" w:rsidRDefault="00966C85" w:rsidP="00846106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8" w:history="1">
        <w:r w:rsidR="00846106" w:rsidRPr="00846106">
          <w:rPr>
            <w:rFonts w:ascii="Trebuchet MS" w:eastAsia="Times New Roman" w:hAnsi="Trebuchet MS" w:cs="Times New Roman"/>
            <w:color w:val="333333"/>
            <w:sz w:val="24"/>
            <w:szCs w:val="24"/>
            <w:lang w:eastAsia="ru-RU"/>
          </w:rPr>
          <w:t xml:space="preserve">Губернатор, председатель Правительства Алтайского края Александр </w:t>
        </w:r>
        <w:proofErr w:type="spellStart"/>
        <w:r w:rsidR="00846106" w:rsidRPr="00846106">
          <w:rPr>
            <w:rFonts w:ascii="Trebuchet MS" w:eastAsia="Times New Roman" w:hAnsi="Trebuchet MS" w:cs="Times New Roman"/>
            <w:color w:val="333333"/>
            <w:sz w:val="24"/>
            <w:szCs w:val="24"/>
            <w:lang w:eastAsia="ru-RU"/>
          </w:rPr>
          <w:t>Карлин</w:t>
        </w:r>
        <w:proofErr w:type="spellEnd"/>
        <w:r w:rsidR="00846106" w:rsidRPr="00846106">
          <w:rPr>
            <w:rFonts w:ascii="Trebuchet MS" w:eastAsia="Times New Roman" w:hAnsi="Trebuchet MS" w:cs="Times New Roman"/>
            <w:color w:val="333333"/>
            <w:sz w:val="24"/>
            <w:szCs w:val="24"/>
            <w:lang w:eastAsia="ru-RU"/>
          </w:rPr>
          <w:t xml:space="preserve"> в своем блоге на официальном сайте Алтайского края размышляет о роли профсоюзов в современных условиях. Он убежден, что «там, где отсутствуют или недорабатывают профсоюзные организации, нет коллективных договоров, как правило, отмечаются неформальная занятость, теневые зарплаты, латентная задолженность и прочие признаки «социальной безответственности».</w:t>
        </w:r>
        <w:r w:rsidR="00846106" w:rsidRPr="00846106">
          <w:rPr>
            <w:rFonts w:ascii="Trebuchet MS" w:eastAsia="Times New Roman" w:hAnsi="Trebuchet MS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="00846106" w:rsidRPr="0084610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</w:p>
    <w:p w:rsidR="00EC5481" w:rsidRPr="00846106" w:rsidRDefault="00846106">
      <w:pPr>
        <w:rPr>
          <w:sz w:val="24"/>
          <w:szCs w:val="24"/>
        </w:rPr>
      </w:pPr>
      <w:r w:rsidRPr="00846106">
        <w:rPr>
          <w:sz w:val="24"/>
          <w:szCs w:val="24"/>
        </w:rPr>
        <w:t>С 15 марта по 15 апреля</w:t>
      </w:r>
      <w:r w:rsidR="00516EDA">
        <w:rPr>
          <w:sz w:val="24"/>
          <w:szCs w:val="24"/>
        </w:rPr>
        <w:t xml:space="preserve"> почти </w:t>
      </w:r>
      <w:r w:rsidRPr="00846106">
        <w:rPr>
          <w:sz w:val="24"/>
          <w:szCs w:val="24"/>
        </w:rPr>
        <w:t>в</w:t>
      </w:r>
      <w:r w:rsidR="00516EDA">
        <w:rPr>
          <w:sz w:val="24"/>
          <w:szCs w:val="24"/>
        </w:rPr>
        <w:t xml:space="preserve">о всех </w:t>
      </w:r>
      <w:r w:rsidRPr="00846106">
        <w:rPr>
          <w:sz w:val="24"/>
          <w:szCs w:val="24"/>
        </w:rPr>
        <w:t xml:space="preserve">первичных профорганизациях </w:t>
      </w:r>
      <w:proofErr w:type="spellStart"/>
      <w:r w:rsidRPr="00846106">
        <w:rPr>
          <w:sz w:val="24"/>
          <w:szCs w:val="24"/>
        </w:rPr>
        <w:t>Новоалтайской</w:t>
      </w:r>
      <w:proofErr w:type="spellEnd"/>
      <w:r w:rsidRPr="00846106">
        <w:rPr>
          <w:sz w:val="24"/>
          <w:szCs w:val="24"/>
        </w:rPr>
        <w:t xml:space="preserve"> городской организации  пройдут отчетно-выборные собрания. Ждем в составах профсоюзных комитетов молодых, энергичных, инициативных</w:t>
      </w:r>
      <w:r w:rsidR="000F16B1">
        <w:rPr>
          <w:sz w:val="24"/>
          <w:szCs w:val="24"/>
        </w:rPr>
        <w:t>.</w:t>
      </w:r>
      <w:r w:rsidRPr="00846106">
        <w:rPr>
          <w:sz w:val="24"/>
          <w:szCs w:val="24"/>
        </w:rPr>
        <w:t xml:space="preserve"> </w:t>
      </w:r>
    </w:p>
    <w:sectPr w:rsidR="00EC5481" w:rsidRPr="00846106" w:rsidSect="00FB2DF2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81"/>
    <w:rsid w:val="00070B8D"/>
    <w:rsid w:val="000F16B1"/>
    <w:rsid w:val="001E7FAA"/>
    <w:rsid w:val="00320414"/>
    <w:rsid w:val="00516EDA"/>
    <w:rsid w:val="00576558"/>
    <w:rsid w:val="00846106"/>
    <w:rsid w:val="00966C85"/>
    <w:rsid w:val="009B0FBC"/>
    <w:rsid w:val="00A001C0"/>
    <w:rsid w:val="00D17461"/>
    <w:rsid w:val="00D86008"/>
    <w:rsid w:val="00EC5481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5BB89-3CC5-4D01-A357-EF10269E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481"/>
    <w:rPr>
      <w:rFonts w:ascii="Trebuchet MS" w:hAnsi="Trebuchet MS" w:hint="default"/>
      <w:color w:val="DD0000"/>
      <w:u w:val="single"/>
    </w:rPr>
  </w:style>
  <w:style w:type="character" w:customStyle="1" w:styleId="view">
    <w:name w:val="view"/>
    <w:basedOn w:val="a0"/>
    <w:rsid w:val="00EC5481"/>
    <w:rPr>
      <w:rFonts w:ascii="Trebuchet MS" w:hAnsi="Trebuchet MS" w:hint="default"/>
      <w:color w:val="0A3759"/>
      <w:sz w:val="15"/>
      <w:szCs w:val="15"/>
    </w:rPr>
  </w:style>
  <w:style w:type="character" w:styleId="a4">
    <w:name w:val="Emphasis"/>
    <w:basedOn w:val="a0"/>
    <w:uiPriority w:val="20"/>
    <w:qFormat/>
    <w:rsid w:val="00EC5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3870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22.ru/gov/administration/glava/blo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iregion22.ru/gov/administration/glava/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seur.ru/altkray/Molodejniy_profkom_lideri_oratori_erudi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eur.ru/altkray/Molodejniy_profkom_lideri_oratori_erudit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Пользователь</cp:lastModifiedBy>
  <cp:revision>2</cp:revision>
  <dcterms:created xsi:type="dcterms:W3CDTF">2017-03-01T09:42:00Z</dcterms:created>
  <dcterms:modified xsi:type="dcterms:W3CDTF">2017-03-01T09:42:00Z</dcterms:modified>
</cp:coreProperties>
</file>